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75" w:rsidRDefault="004843AF" w:rsidP="004843AF">
      <w:pPr>
        <w:jc w:val="center"/>
        <w:rPr>
          <w:rFonts w:ascii="Times New Roman" w:hAnsi="Times New Roman" w:cs="Times New Roman"/>
          <w:b/>
          <w:sz w:val="28"/>
        </w:rPr>
      </w:pPr>
      <w:r w:rsidRPr="004843AF">
        <w:rPr>
          <w:rFonts w:ascii="Times New Roman" w:hAnsi="Times New Roman" w:cs="Times New Roman"/>
          <w:b/>
          <w:sz w:val="28"/>
        </w:rPr>
        <w:t>График работы страховых представителей Филиала «Смоленский» АО «Страховая группа «Спасские ворота – М» на 2019 г.</w:t>
      </w:r>
    </w:p>
    <w:p w:rsidR="004843AF" w:rsidRDefault="004843AF" w:rsidP="004843AF">
      <w:pPr>
        <w:jc w:val="center"/>
        <w:rPr>
          <w:rFonts w:ascii="Times New Roman" w:hAnsi="Times New Roman" w:cs="Times New Roman"/>
          <w:b/>
          <w:sz w:val="28"/>
        </w:rPr>
      </w:pPr>
    </w:p>
    <w:p w:rsidR="004843AF" w:rsidRPr="004843AF" w:rsidRDefault="004843AF" w:rsidP="004843A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985" w:type="dxa"/>
        <w:tblCellSpacing w:w="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093"/>
        <w:gridCol w:w="1841"/>
        <w:gridCol w:w="1846"/>
        <w:gridCol w:w="2835"/>
        <w:gridCol w:w="3117"/>
        <w:gridCol w:w="1843"/>
        <w:gridCol w:w="2410"/>
      </w:tblGrid>
      <w:tr w:rsidR="003F4875" w:rsidRPr="003F4875" w:rsidTr="0037062E">
        <w:trPr>
          <w:tblCellSpacing w:w="6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</w:tcPr>
          <w:p w:rsidR="003F4875" w:rsidRPr="003F4875" w:rsidRDefault="003F4875" w:rsidP="003F48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75" w:rsidRPr="003F4875" w:rsidRDefault="003F4875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48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3F48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ФИО представителя страховой медицинской организации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75" w:rsidRPr="003F4875" w:rsidRDefault="003F4875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48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Наименование медицинской организации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75" w:rsidRPr="003F4875" w:rsidRDefault="003F4875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48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Местонахождения представителя в медицинской организации (корпус, этаж, кабинет и пр.)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75" w:rsidRPr="003F4875" w:rsidRDefault="003F4875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48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График работы представителя (дни недели, часы работы, время обеденного перерыва и пр.)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4875" w:rsidRPr="003F4875" w:rsidRDefault="003F4875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3F487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Номер телефона (при наличии)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875" w:rsidRPr="003F4875" w:rsidRDefault="003F4875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3F487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Место нахождения информации о размещении страхового представителя</w:t>
            </w:r>
          </w:p>
        </w:tc>
      </w:tr>
      <w:tr w:rsidR="00B35CE1" w:rsidRPr="003F4875" w:rsidTr="0037062E">
        <w:trPr>
          <w:tblCellSpacing w:w="6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</w:tcPr>
          <w:p w:rsidR="00B35CE1" w:rsidRDefault="00584613" w:rsidP="003F48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4843AF" w:rsidP="00D16CF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Стрекалов К.А.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D16CF5" w:rsidP="004843A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ОГБУЗ «</w:t>
            </w:r>
            <w:r w:rsidR="004843A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КБСМП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4843AF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Холл хирургического корпуса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070045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Среда</w:t>
            </w:r>
            <w:bookmarkStart w:id="0" w:name="_GoBack"/>
            <w:bookmarkEnd w:id="0"/>
            <w:r w:rsidR="0037062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, с 9.00 до 12.00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4843AF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64-21-75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E1" w:rsidRPr="0037062E" w:rsidRDefault="00C33257" w:rsidP="0037062E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В</w:t>
            </w:r>
            <w:r w:rsidRPr="0037062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озле регистратуры</w:t>
            </w:r>
          </w:p>
        </w:tc>
      </w:tr>
      <w:tr w:rsidR="00B35CE1" w:rsidRPr="003F4875" w:rsidTr="0037062E">
        <w:trPr>
          <w:tblCellSpacing w:w="6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F0F0F0"/>
            </w:tcBorders>
            <w:shd w:val="clear" w:color="auto" w:fill="auto"/>
          </w:tcPr>
          <w:p w:rsidR="00B35CE1" w:rsidRDefault="00584613" w:rsidP="003F4875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4843AF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Матейко А.И.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D16CF5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ОГБУЗ «КДП №1»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0F536E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Холл поликлиники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0F536E" w:rsidP="000F536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 xml:space="preserve">Вторник и четверг, с 9.00 до 12.00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5CE1" w:rsidRPr="003F4875" w:rsidRDefault="000F536E" w:rsidP="003F487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64-21-75</w:t>
            </w:r>
          </w:p>
        </w:tc>
        <w:tc>
          <w:tcPr>
            <w:tcW w:w="2392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E1" w:rsidRPr="003F4875" w:rsidRDefault="0037062E">
            <w:pP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1 - й </w:t>
            </w:r>
            <w:r w:rsidRPr="0037062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этаж, возле регистратуры</w:t>
            </w:r>
          </w:p>
        </w:tc>
      </w:tr>
    </w:tbl>
    <w:p w:rsidR="003F4875" w:rsidRDefault="003F4875"/>
    <w:p w:rsidR="004843AF" w:rsidRDefault="00B35CE1" w:rsidP="00B35CE1">
      <w:pPr>
        <w:jc w:val="both"/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4843AF" w:rsidRPr="004843AF" w:rsidRDefault="004843AF" w:rsidP="004843AF"/>
    <w:p w:rsidR="004843AF" w:rsidRPr="004843AF" w:rsidRDefault="004843AF" w:rsidP="004843AF">
      <w:pPr>
        <w:rPr>
          <w:rFonts w:ascii="Times New Roman" w:hAnsi="Times New Roman" w:cs="Times New Roman"/>
          <w:b/>
          <w:sz w:val="28"/>
        </w:rPr>
      </w:pPr>
    </w:p>
    <w:p w:rsidR="003F4875" w:rsidRPr="004843AF" w:rsidRDefault="004843AF" w:rsidP="004843AF">
      <w:pPr>
        <w:tabs>
          <w:tab w:val="left" w:pos="9829"/>
        </w:tabs>
        <w:ind w:firstLine="708"/>
        <w:rPr>
          <w:rFonts w:ascii="Times New Roman" w:hAnsi="Times New Roman" w:cs="Times New Roman"/>
          <w:b/>
          <w:sz w:val="28"/>
        </w:rPr>
      </w:pPr>
      <w:r w:rsidRPr="004843AF">
        <w:rPr>
          <w:rFonts w:ascii="Times New Roman" w:hAnsi="Times New Roman" w:cs="Times New Roman"/>
          <w:b/>
          <w:sz w:val="28"/>
        </w:rPr>
        <w:t xml:space="preserve">Директор </w:t>
      </w:r>
      <w:r w:rsidRPr="004843AF">
        <w:rPr>
          <w:rFonts w:ascii="Times New Roman" w:hAnsi="Times New Roman" w:cs="Times New Roman"/>
          <w:b/>
          <w:sz w:val="28"/>
        </w:rPr>
        <w:tab/>
        <w:t xml:space="preserve">А.Ю. </w:t>
      </w:r>
      <w:proofErr w:type="spellStart"/>
      <w:r w:rsidRPr="004843AF">
        <w:rPr>
          <w:rFonts w:ascii="Times New Roman" w:hAnsi="Times New Roman" w:cs="Times New Roman"/>
          <w:b/>
          <w:sz w:val="28"/>
        </w:rPr>
        <w:t>Трубинов</w:t>
      </w:r>
      <w:proofErr w:type="spellEnd"/>
    </w:p>
    <w:sectPr w:rsidR="003F4875" w:rsidRPr="004843AF" w:rsidSect="003F48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31" w:rsidRDefault="002F2C31" w:rsidP="004843AF">
      <w:pPr>
        <w:spacing w:after="0" w:line="240" w:lineRule="auto"/>
      </w:pPr>
      <w:r>
        <w:separator/>
      </w:r>
    </w:p>
  </w:endnote>
  <w:endnote w:type="continuationSeparator" w:id="0">
    <w:p w:rsidR="002F2C31" w:rsidRDefault="002F2C31" w:rsidP="0048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31" w:rsidRDefault="002F2C31" w:rsidP="004843AF">
      <w:pPr>
        <w:spacing w:after="0" w:line="240" w:lineRule="auto"/>
      </w:pPr>
      <w:r>
        <w:separator/>
      </w:r>
    </w:p>
  </w:footnote>
  <w:footnote w:type="continuationSeparator" w:id="0">
    <w:p w:rsidR="002F2C31" w:rsidRDefault="002F2C31" w:rsidP="0048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26FCA"/>
    <w:multiLevelType w:val="hybridMultilevel"/>
    <w:tmpl w:val="9CAACED4"/>
    <w:lvl w:ilvl="0" w:tplc="477E4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75"/>
    <w:rsid w:val="00070045"/>
    <w:rsid w:val="000F536E"/>
    <w:rsid w:val="002F2C31"/>
    <w:rsid w:val="0037062E"/>
    <w:rsid w:val="003F4875"/>
    <w:rsid w:val="004843AF"/>
    <w:rsid w:val="00584613"/>
    <w:rsid w:val="00890974"/>
    <w:rsid w:val="008A4064"/>
    <w:rsid w:val="00B35CE1"/>
    <w:rsid w:val="00C33257"/>
    <w:rsid w:val="00C60F7D"/>
    <w:rsid w:val="00D02839"/>
    <w:rsid w:val="00D16CF5"/>
    <w:rsid w:val="00EE45E8"/>
    <w:rsid w:val="00F7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875"/>
    <w:rPr>
      <w:b/>
      <w:bCs/>
    </w:rPr>
  </w:style>
  <w:style w:type="paragraph" w:styleId="a5">
    <w:name w:val="List Paragraph"/>
    <w:basedOn w:val="a"/>
    <w:uiPriority w:val="34"/>
    <w:qFormat/>
    <w:rsid w:val="00370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2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3AF"/>
  </w:style>
  <w:style w:type="paragraph" w:styleId="aa">
    <w:name w:val="footer"/>
    <w:basedOn w:val="a"/>
    <w:link w:val="ab"/>
    <w:uiPriority w:val="99"/>
    <w:unhideWhenUsed/>
    <w:rsid w:val="00484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2</cp:revision>
  <cp:lastPrinted>2019-01-17T10:28:00Z</cp:lastPrinted>
  <dcterms:created xsi:type="dcterms:W3CDTF">2019-01-18T06:09:00Z</dcterms:created>
  <dcterms:modified xsi:type="dcterms:W3CDTF">2019-01-18T06:09:00Z</dcterms:modified>
</cp:coreProperties>
</file>