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Default="00302FB5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0E041A">
        <w:rPr>
          <w:bCs/>
          <w:sz w:val="24"/>
          <w:szCs w:val="24"/>
          <w:u w:val="single"/>
        </w:rPr>
        <w:t>6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8E41D8" w:rsidRDefault="008E41D8" w:rsidP="008E41D8"/>
    <w:p w:rsidR="005F2040" w:rsidRDefault="005F2040" w:rsidP="008E41D8"/>
    <w:p w:rsidR="001F6FC9" w:rsidRPr="001F6FC9" w:rsidRDefault="005F2040" w:rsidP="001F6FC9">
      <w:pPr>
        <w:jc w:val="both"/>
        <w:rPr>
          <w:b/>
          <w:szCs w:val="24"/>
        </w:rPr>
      </w:pPr>
      <w:r w:rsidRPr="001F6FC9">
        <w:rPr>
          <w:b/>
          <w:szCs w:val="24"/>
        </w:rPr>
        <w:t xml:space="preserve">1. </w:t>
      </w:r>
      <w:r w:rsidR="001F6FC9" w:rsidRPr="001F6FC9">
        <w:rPr>
          <w:b/>
          <w:szCs w:val="24"/>
        </w:rPr>
        <w:t xml:space="preserve">О результатах экспертизы качества медицинской помощи, проведенной </w:t>
      </w:r>
      <w:r w:rsidR="002E352A">
        <w:rPr>
          <w:b/>
          <w:szCs w:val="24"/>
        </w:rPr>
        <w:t xml:space="preserve">филиалом </w:t>
      </w:r>
      <w:r w:rsidR="001F6FC9" w:rsidRPr="001F6FC9">
        <w:rPr>
          <w:b/>
          <w:szCs w:val="24"/>
        </w:rPr>
        <w:t>ООО "Капитал М</w:t>
      </w:r>
      <w:r w:rsidR="002E352A">
        <w:rPr>
          <w:b/>
          <w:szCs w:val="24"/>
        </w:rPr>
        <w:t>едицинское Страхование</w:t>
      </w:r>
      <w:r w:rsidR="001F6FC9" w:rsidRPr="001F6FC9">
        <w:rPr>
          <w:b/>
          <w:szCs w:val="24"/>
        </w:rPr>
        <w:t>"</w:t>
      </w:r>
      <w:r w:rsidR="001F6FC9">
        <w:rPr>
          <w:b/>
          <w:szCs w:val="24"/>
        </w:rPr>
        <w:t xml:space="preserve"> </w:t>
      </w:r>
      <w:r w:rsidR="001F6FC9" w:rsidRPr="001F6FC9">
        <w:rPr>
          <w:b/>
          <w:szCs w:val="24"/>
        </w:rPr>
        <w:t xml:space="preserve"> в Смоленской области в 1 квартале 2021 года в ОГБУЗ «Клиническая больница №1», ОГБУЗ «Сафоновская ЦРБ», ОГБУЗ «Дорогобужская ЦРБ»</w:t>
      </w:r>
      <w:r w:rsidR="001F6FC9">
        <w:rPr>
          <w:b/>
          <w:szCs w:val="24"/>
        </w:rPr>
        <w:t>.</w:t>
      </w:r>
    </w:p>
    <w:p w:rsidR="001F6FC9" w:rsidRPr="001F6FC9" w:rsidRDefault="001F6FC9" w:rsidP="00DE4EA2">
      <w:pPr>
        <w:spacing w:before="120" w:after="60"/>
        <w:contextualSpacing/>
        <w:jc w:val="both"/>
        <w:rPr>
          <w:szCs w:val="24"/>
        </w:rPr>
      </w:pPr>
      <w:r>
        <w:rPr>
          <w:szCs w:val="24"/>
        </w:rPr>
        <w:tab/>
      </w:r>
      <w:proofErr w:type="spellStart"/>
      <w:r w:rsidR="00DE4EA2">
        <w:rPr>
          <w:szCs w:val="24"/>
        </w:rPr>
        <w:t>Минченкова</w:t>
      </w:r>
      <w:proofErr w:type="spellEnd"/>
      <w:r w:rsidR="00DE4EA2">
        <w:rPr>
          <w:szCs w:val="24"/>
        </w:rPr>
        <w:t xml:space="preserve"> М.В. </w:t>
      </w:r>
      <w:r w:rsidRPr="001F6FC9">
        <w:rPr>
          <w:szCs w:val="24"/>
        </w:rPr>
        <w:t xml:space="preserve">- </w:t>
      </w:r>
      <w:r w:rsidR="00DE4EA2">
        <w:rPr>
          <w:szCs w:val="24"/>
        </w:rPr>
        <w:t xml:space="preserve">заместитель </w:t>
      </w:r>
      <w:r w:rsidRPr="001F6FC9">
        <w:rPr>
          <w:szCs w:val="24"/>
        </w:rPr>
        <w:t>директор</w:t>
      </w:r>
      <w:r w:rsidR="00DE4EA2">
        <w:rPr>
          <w:szCs w:val="24"/>
        </w:rPr>
        <w:t>а</w:t>
      </w:r>
      <w:r w:rsidRPr="001F6FC9">
        <w:rPr>
          <w:szCs w:val="24"/>
        </w:rPr>
        <w:t xml:space="preserve">  </w:t>
      </w:r>
      <w:r w:rsidR="002E352A">
        <w:rPr>
          <w:szCs w:val="24"/>
        </w:rPr>
        <w:t>ф</w:t>
      </w:r>
      <w:r w:rsidRPr="001F6FC9">
        <w:rPr>
          <w:szCs w:val="24"/>
        </w:rPr>
        <w:t>илиал</w:t>
      </w:r>
      <w:proofErr w:type="gramStart"/>
      <w:r w:rsidRPr="001F6FC9">
        <w:rPr>
          <w:szCs w:val="24"/>
        </w:rPr>
        <w:t>а ООО</w:t>
      </w:r>
      <w:proofErr w:type="gramEnd"/>
      <w:r w:rsidRPr="001F6FC9">
        <w:rPr>
          <w:szCs w:val="24"/>
        </w:rPr>
        <w:t xml:space="preserve"> "Капитал МС"  в Смоленской области</w:t>
      </w:r>
      <w:r>
        <w:rPr>
          <w:szCs w:val="24"/>
        </w:rPr>
        <w:t xml:space="preserve"> -</w:t>
      </w:r>
      <w:r w:rsidR="002E352A">
        <w:rPr>
          <w:szCs w:val="24"/>
        </w:rPr>
        <w:t xml:space="preserve"> </w:t>
      </w:r>
      <w:r>
        <w:rPr>
          <w:szCs w:val="24"/>
        </w:rPr>
        <w:t xml:space="preserve">3 мин. </w:t>
      </w:r>
    </w:p>
    <w:p w:rsidR="001F6FC9" w:rsidRPr="001F6FC9" w:rsidRDefault="001F6FC9" w:rsidP="00DE4EA2">
      <w:pPr>
        <w:jc w:val="both"/>
        <w:rPr>
          <w:szCs w:val="24"/>
        </w:rPr>
      </w:pPr>
      <w:r w:rsidRPr="001F6FC9">
        <w:rPr>
          <w:szCs w:val="24"/>
        </w:rPr>
        <w:t xml:space="preserve"> </w:t>
      </w:r>
      <w:r>
        <w:rPr>
          <w:szCs w:val="24"/>
        </w:rPr>
        <w:tab/>
        <w:t>Содокладч</w:t>
      </w:r>
      <w:r w:rsidR="00DE4EA2">
        <w:rPr>
          <w:szCs w:val="24"/>
        </w:rPr>
        <w:t>и</w:t>
      </w:r>
      <w:r>
        <w:rPr>
          <w:szCs w:val="24"/>
        </w:rPr>
        <w:t xml:space="preserve">к: </w:t>
      </w:r>
      <w:r w:rsidRPr="001F6FC9">
        <w:rPr>
          <w:szCs w:val="24"/>
        </w:rPr>
        <w:t>Цимбалюк Е.</w:t>
      </w:r>
      <w:proofErr w:type="gramStart"/>
      <w:r w:rsidRPr="001F6FC9">
        <w:rPr>
          <w:szCs w:val="24"/>
        </w:rPr>
        <w:t>В</w:t>
      </w:r>
      <w:proofErr w:type="gramEnd"/>
      <w:r w:rsidRPr="001F6FC9">
        <w:rPr>
          <w:szCs w:val="24"/>
        </w:rPr>
        <w:t xml:space="preserve"> - </w:t>
      </w:r>
      <w:proofErr w:type="gramStart"/>
      <w:r w:rsidRPr="001F6FC9">
        <w:rPr>
          <w:szCs w:val="24"/>
        </w:rPr>
        <w:t>директор</w:t>
      </w:r>
      <w:proofErr w:type="gramEnd"/>
      <w:r w:rsidRPr="001F6FC9">
        <w:rPr>
          <w:szCs w:val="24"/>
        </w:rPr>
        <w:t xml:space="preserve"> Филиала АО «МАКС-М» </w:t>
      </w:r>
      <w:r w:rsidR="00D5230C">
        <w:rPr>
          <w:szCs w:val="24"/>
        </w:rPr>
        <w:t xml:space="preserve"> в  </w:t>
      </w:r>
      <w:r w:rsidRPr="001F6FC9">
        <w:rPr>
          <w:szCs w:val="24"/>
        </w:rPr>
        <w:t>г. Смоленск</w:t>
      </w:r>
      <w:r>
        <w:rPr>
          <w:szCs w:val="24"/>
        </w:rPr>
        <w:t xml:space="preserve">                       -  2 мин.</w:t>
      </w:r>
    </w:p>
    <w:p w:rsidR="001F6FC9" w:rsidRDefault="001F6FC9" w:rsidP="00DE4EA2">
      <w:pPr>
        <w:jc w:val="both"/>
        <w:rPr>
          <w:b/>
          <w:sz w:val="28"/>
          <w:szCs w:val="28"/>
        </w:rPr>
      </w:pPr>
    </w:p>
    <w:p w:rsidR="005F2040" w:rsidRDefault="001F6FC9" w:rsidP="005F2040">
      <w:pPr>
        <w:spacing w:before="120" w:after="60"/>
        <w:contextualSpacing/>
        <w:jc w:val="both"/>
        <w:rPr>
          <w:b/>
        </w:rPr>
      </w:pPr>
      <w:r>
        <w:rPr>
          <w:b/>
          <w:szCs w:val="24"/>
        </w:rPr>
        <w:t xml:space="preserve">2. </w:t>
      </w:r>
      <w:r w:rsidR="005F2040">
        <w:rPr>
          <w:b/>
          <w:szCs w:val="24"/>
        </w:rPr>
        <w:t xml:space="preserve">О </w:t>
      </w:r>
      <w:r w:rsidR="00695A6E">
        <w:rPr>
          <w:b/>
          <w:szCs w:val="24"/>
        </w:rPr>
        <w:t>мерах</w:t>
      </w:r>
      <w:r w:rsidR="00735022">
        <w:rPr>
          <w:b/>
          <w:szCs w:val="24"/>
        </w:rPr>
        <w:t>, принятых</w:t>
      </w:r>
      <w:r w:rsidR="00695A6E">
        <w:rPr>
          <w:b/>
          <w:szCs w:val="24"/>
        </w:rPr>
        <w:t xml:space="preserve"> </w:t>
      </w:r>
      <w:r w:rsidR="004432DD" w:rsidRPr="004432DD">
        <w:rPr>
          <w:b/>
          <w:szCs w:val="24"/>
        </w:rPr>
        <w:t>ОГБУЗ «Клиническая больница №1», ОГБУЗ «Сафоновская ЦРБ», ОГБУЗ «Дорогобужская ЦРБ»</w:t>
      </w:r>
      <w:r w:rsidR="004432DD">
        <w:rPr>
          <w:b/>
          <w:szCs w:val="24"/>
        </w:rPr>
        <w:t xml:space="preserve"> </w:t>
      </w:r>
      <w:r w:rsidR="004432DD" w:rsidRPr="004432DD">
        <w:rPr>
          <w:b/>
          <w:szCs w:val="24"/>
        </w:rPr>
        <w:t>по улучшению качества медицинской помощи в связи с выявленными по результатам экспертизы, проведенной  страховыми медицинскими организациями в 1 квартале 2021 года, нарушениями при оказании медицинской помощи.</w:t>
      </w:r>
    </w:p>
    <w:p w:rsidR="0055558A" w:rsidRPr="0055558A" w:rsidRDefault="0055558A" w:rsidP="0055558A">
      <w:pPr>
        <w:pStyle w:val="ad"/>
        <w:tabs>
          <w:tab w:val="left" w:pos="567"/>
        </w:tabs>
        <w:ind w:left="0"/>
        <w:jc w:val="both"/>
      </w:pPr>
      <w:r w:rsidRPr="0055558A">
        <w:tab/>
      </w:r>
      <w:r w:rsidR="001F6FC9">
        <w:t>2</w:t>
      </w:r>
      <w:r w:rsidRPr="0055558A">
        <w:t xml:space="preserve">.1. </w:t>
      </w:r>
      <w:r w:rsidR="000E041A">
        <w:t>Крюковский С.Б. – главный врач ОГБУЗ «Клиническая больница №1»</w:t>
      </w:r>
      <w:r>
        <w:t xml:space="preserve"> – </w:t>
      </w:r>
      <w:r w:rsidR="006906B1">
        <w:t>3</w:t>
      </w:r>
      <w:r>
        <w:t xml:space="preserve"> мин.</w:t>
      </w:r>
    </w:p>
    <w:p w:rsidR="005F2040" w:rsidRPr="0055558A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55558A">
        <w:rPr>
          <w:szCs w:val="24"/>
        </w:rPr>
        <w:tab/>
      </w:r>
      <w:r w:rsidR="001F6FC9">
        <w:rPr>
          <w:szCs w:val="24"/>
        </w:rPr>
        <w:t>2</w:t>
      </w:r>
      <w:r w:rsidRPr="0055558A">
        <w:rPr>
          <w:szCs w:val="24"/>
        </w:rPr>
        <w:t>.</w:t>
      </w:r>
      <w:r w:rsidR="0055558A">
        <w:rPr>
          <w:szCs w:val="24"/>
        </w:rPr>
        <w:t>2</w:t>
      </w:r>
      <w:r w:rsidRPr="0055558A">
        <w:rPr>
          <w:szCs w:val="24"/>
        </w:rPr>
        <w:t xml:space="preserve">. </w:t>
      </w:r>
      <w:proofErr w:type="spellStart"/>
      <w:r w:rsidR="000E041A">
        <w:rPr>
          <w:szCs w:val="24"/>
        </w:rPr>
        <w:t>Кристалинский</w:t>
      </w:r>
      <w:proofErr w:type="spellEnd"/>
      <w:r w:rsidRPr="0055558A">
        <w:rPr>
          <w:szCs w:val="24"/>
        </w:rPr>
        <w:t xml:space="preserve"> </w:t>
      </w:r>
      <w:r w:rsidR="000E041A">
        <w:rPr>
          <w:szCs w:val="24"/>
        </w:rPr>
        <w:t>И</w:t>
      </w:r>
      <w:r w:rsidRPr="0055558A">
        <w:rPr>
          <w:szCs w:val="24"/>
        </w:rPr>
        <w:t>.</w:t>
      </w:r>
      <w:r w:rsidR="000E041A">
        <w:rPr>
          <w:szCs w:val="24"/>
        </w:rPr>
        <w:t>С</w:t>
      </w:r>
      <w:r w:rsidRPr="0055558A">
        <w:rPr>
          <w:szCs w:val="24"/>
        </w:rPr>
        <w:t xml:space="preserve">. – </w:t>
      </w:r>
      <w:r w:rsidR="000E041A">
        <w:rPr>
          <w:szCs w:val="24"/>
        </w:rPr>
        <w:t xml:space="preserve">главный врач </w:t>
      </w:r>
      <w:r w:rsidRPr="0055558A">
        <w:rPr>
          <w:szCs w:val="24"/>
        </w:rPr>
        <w:t xml:space="preserve"> </w:t>
      </w:r>
      <w:r w:rsidR="000E041A" w:rsidRPr="000E041A">
        <w:rPr>
          <w:szCs w:val="24"/>
        </w:rPr>
        <w:t>ОГБУЗ «Сафоновская ЦРБ»</w:t>
      </w:r>
      <w:r w:rsidR="000E041A">
        <w:rPr>
          <w:szCs w:val="24"/>
        </w:rPr>
        <w:t xml:space="preserve"> </w:t>
      </w:r>
      <w:r w:rsidRPr="0055558A">
        <w:rPr>
          <w:szCs w:val="24"/>
        </w:rPr>
        <w:t xml:space="preserve">- </w:t>
      </w:r>
      <w:r w:rsidR="001F6FC9">
        <w:rPr>
          <w:szCs w:val="24"/>
        </w:rPr>
        <w:t>3</w:t>
      </w:r>
      <w:r w:rsidRPr="0055558A">
        <w:rPr>
          <w:szCs w:val="24"/>
        </w:rPr>
        <w:t xml:space="preserve"> мин.</w:t>
      </w:r>
    </w:p>
    <w:p w:rsidR="005F2040" w:rsidRPr="009F044F" w:rsidRDefault="001F6FC9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="005F2040" w:rsidRPr="0055558A">
        <w:rPr>
          <w:szCs w:val="24"/>
        </w:rPr>
        <w:t>.</w:t>
      </w:r>
      <w:r w:rsidR="0055558A">
        <w:rPr>
          <w:szCs w:val="24"/>
        </w:rPr>
        <w:t>3</w:t>
      </w:r>
      <w:r w:rsidR="005F2040" w:rsidRPr="0055558A">
        <w:rPr>
          <w:szCs w:val="24"/>
        </w:rPr>
        <w:t>.</w:t>
      </w:r>
      <w:r w:rsidR="0055558A">
        <w:rPr>
          <w:szCs w:val="24"/>
        </w:rPr>
        <w:t xml:space="preserve"> </w:t>
      </w:r>
      <w:r w:rsidR="000E041A">
        <w:rPr>
          <w:szCs w:val="24"/>
        </w:rPr>
        <w:t>Лебедев</w:t>
      </w:r>
      <w:r w:rsidR="005F2040" w:rsidRPr="0055558A">
        <w:rPr>
          <w:szCs w:val="24"/>
        </w:rPr>
        <w:t xml:space="preserve"> </w:t>
      </w:r>
      <w:r w:rsidR="000E041A">
        <w:rPr>
          <w:szCs w:val="24"/>
        </w:rPr>
        <w:t>В</w:t>
      </w:r>
      <w:r w:rsidR="005F2040" w:rsidRPr="0055558A">
        <w:rPr>
          <w:szCs w:val="24"/>
        </w:rPr>
        <w:t>.</w:t>
      </w:r>
      <w:r w:rsidR="000E041A">
        <w:rPr>
          <w:szCs w:val="24"/>
        </w:rPr>
        <w:t>А</w:t>
      </w:r>
      <w:r w:rsidR="005F2040" w:rsidRPr="0055558A">
        <w:rPr>
          <w:szCs w:val="24"/>
        </w:rPr>
        <w:t xml:space="preserve">.  –   </w:t>
      </w:r>
      <w:r w:rsidR="000E041A">
        <w:rPr>
          <w:szCs w:val="24"/>
        </w:rPr>
        <w:t xml:space="preserve">главный врач </w:t>
      </w:r>
      <w:r w:rsidR="000E041A" w:rsidRPr="000E041A">
        <w:rPr>
          <w:szCs w:val="24"/>
        </w:rPr>
        <w:t>ОГБУЗ «Дорогобужская ЦРБ»</w:t>
      </w:r>
      <w:r w:rsidR="005F2040" w:rsidRPr="0055558A">
        <w:rPr>
          <w:szCs w:val="24"/>
        </w:rPr>
        <w:t xml:space="preserve"> - </w:t>
      </w:r>
      <w:r w:rsidR="000E041A">
        <w:rPr>
          <w:szCs w:val="24"/>
        </w:rPr>
        <w:t>3</w:t>
      </w:r>
      <w:r w:rsidR="005F2040" w:rsidRPr="0055558A">
        <w:rPr>
          <w:szCs w:val="24"/>
        </w:rPr>
        <w:t xml:space="preserve"> мин.</w:t>
      </w:r>
      <w:r w:rsidR="004432DD">
        <w:rPr>
          <w:szCs w:val="24"/>
        </w:rPr>
        <w:t xml:space="preserve">       </w:t>
      </w:r>
    </w:p>
    <w:p w:rsidR="003F3FDA" w:rsidRPr="003F3FDA" w:rsidRDefault="001F6FC9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 xml:space="preserve">цинской помощи по ОМС за </w:t>
      </w:r>
      <w:r w:rsidR="00CD6E54">
        <w:rPr>
          <w:b/>
          <w:szCs w:val="24"/>
        </w:rPr>
        <w:t xml:space="preserve">январь </w:t>
      </w:r>
      <w:r w:rsidR="0055558A">
        <w:rPr>
          <w:b/>
          <w:szCs w:val="24"/>
        </w:rPr>
        <w:t>–</w:t>
      </w:r>
      <w:r w:rsidR="00CD6E54">
        <w:rPr>
          <w:b/>
          <w:szCs w:val="24"/>
        </w:rPr>
        <w:t xml:space="preserve"> </w:t>
      </w:r>
      <w:r w:rsidR="004432DD">
        <w:rPr>
          <w:b/>
          <w:szCs w:val="24"/>
        </w:rPr>
        <w:t>апрель</w:t>
      </w:r>
      <w:r w:rsidR="0055558A">
        <w:rPr>
          <w:b/>
          <w:szCs w:val="24"/>
        </w:rPr>
        <w:t xml:space="preserve">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r w:rsidR="003F3FDA" w:rsidRPr="003F3FDA">
        <w:rPr>
          <w:b/>
          <w:szCs w:val="24"/>
        </w:rPr>
        <w:t>.</w:t>
      </w:r>
    </w:p>
    <w:p w:rsidR="003F3FDA" w:rsidRPr="00B13BBE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BBE">
        <w:rPr>
          <w:rFonts w:ascii="Times New Roman" w:hAnsi="Times New Roman" w:cs="Times New Roman"/>
          <w:sz w:val="24"/>
          <w:szCs w:val="24"/>
        </w:rPr>
        <w:t>Шевчук С</w:t>
      </w:r>
      <w:r w:rsidR="005237BB">
        <w:rPr>
          <w:rFonts w:ascii="Times New Roman" w:hAnsi="Times New Roman" w:cs="Times New Roman"/>
          <w:sz w:val="24"/>
          <w:szCs w:val="24"/>
        </w:rPr>
        <w:t>.</w:t>
      </w:r>
      <w:r w:rsidRPr="00B13BBE">
        <w:rPr>
          <w:rFonts w:ascii="Times New Roman" w:hAnsi="Times New Roman" w:cs="Times New Roman"/>
          <w:sz w:val="24"/>
          <w:szCs w:val="24"/>
        </w:rPr>
        <w:t>А</w:t>
      </w:r>
      <w:r w:rsidR="005237BB">
        <w:rPr>
          <w:rFonts w:ascii="Times New Roman" w:hAnsi="Times New Roman" w:cs="Times New Roman"/>
          <w:sz w:val="24"/>
          <w:szCs w:val="24"/>
        </w:rPr>
        <w:t>.</w:t>
      </w:r>
      <w:r w:rsidRPr="00B13BBE">
        <w:rPr>
          <w:rFonts w:ascii="Times New Roman" w:hAnsi="Times New Roman" w:cs="Times New Roman"/>
          <w:sz w:val="24"/>
          <w:szCs w:val="24"/>
        </w:rPr>
        <w:t xml:space="preserve"> –  заместитель ди</w:t>
      </w:r>
      <w:r w:rsidR="001328C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B13BBE">
        <w:rPr>
          <w:rFonts w:ascii="Times New Roman" w:hAnsi="Times New Roman" w:cs="Times New Roman"/>
          <w:sz w:val="24"/>
          <w:szCs w:val="24"/>
        </w:rPr>
        <w:t>ТФОМС Смоленской области</w:t>
      </w:r>
      <w:r w:rsidR="00014865">
        <w:rPr>
          <w:rFonts w:ascii="Times New Roman" w:hAnsi="Times New Roman" w:cs="Times New Roman"/>
          <w:sz w:val="24"/>
          <w:szCs w:val="24"/>
        </w:rPr>
        <w:t xml:space="preserve"> - 3</w:t>
      </w:r>
      <w:r w:rsidR="00E2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B13BBE">
        <w:rPr>
          <w:rFonts w:ascii="Times New Roman" w:hAnsi="Times New Roman" w:cs="Times New Roman"/>
          <w:sz w:val="24"/>
          <w:szCs w:val="24"/>
        </w:rPr>
        <w:t>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1F6FC9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 w:rsidR="009C5284">
        <w:rPr>
          <w:b/>
          <w:szCs w:val="24"/>
        </w:rPr>
        <w:t xml:space="preserve">– </w:t>
      </w:r>
      <w:r w:rsidR="004432DD">
        <w:rPr>
          <w:b/>
          <w:szCs w:val="24"/>
        </w:rPr>
        <w:t>мае</w:t>
      </w:r>
      <w:r w:rsidR="009C5284">
        <w:rPr>
          <w:b/>
          <w:szCs w:val="24"/>
        </w:rPr>
        <w:t xml:space="preserve">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8D21C6" w:rsidRDefault="001344DC" w:rsidP="001344DC">
      <w:pPr>
        <w:tabs>
          <w:tab w:val="left" w:pos="567"/>
        </w:tabs>
        <w:contextualSpacing/>
        <w:jc w:val="both"/>
        <w:rPr>
          <w:b/>
          <w:szCs w:val="24"/>
        </w:rPr>
      </w:pPr>
      <w:r w:rsidRPr="00AC4F0C">
        <w:rPr>
          <w:b/>
          <w:szCs w:val="24"/>
        </w:rPr>
        <w:tab/>
      </w:r>
    </w:p>
    <w:p w:rsidR="001344DC" w:rsidRDefault="00763D9D" w:rsidP="008D21C6">
      <w:pPr>
        <w:tabs>
          <w:tab w:val="left" w:pos="567"/>
        </w:tabs>
        <w:contextualSpacing/>
        <w:jc w:val="center"/>
        <w:rPr>
          <w:szCs w:val="24"/>
        </w:rPr>
      </w:pPr>
      <w:r>
        <w:rPr>
          <w:szCs w:val="24"/>
        </w:rPr>
        <w:t>Голованова Ю.Д.</w:t>
      </w:r>
      <w:r w:rsidR="001344DC" w:rsidRPr="00AC4F0C">
        <w:rPr>
          <w:b/>
          <w:szCs w:val="24"/>
        </w:rPr>
        <w:t xml:space="preserve"> </w:t>
      </w:r>
      <w:r w:rsidR="001344DC" w:rsidRPr="00AC4F0C">
        <w:rPr>
          <w:szCs w:val="24"/>
        </w:rPr>
        <w:t xml:space="preserve">– заместитель </w:t>
      </w:r>
      <w:r>
        <w:rPr>
          <w:szCs w:val="24"/>
        </w:rPr>
        <w:t>директора</w:t>
      </w:r>
      <w:r w:rsidR="001344DC" w:rsidRPr="00AC4F0C">
        <w:rPr>
          <w:szCs w:val="24"/>
        </w:rPr>
        <w:t xml:space="preserve">  ТФОМС Смоленской области –</w:t>
      </w:r>
      <w:r w:rsidR="0032261A">
        <w:rPr>
          <w:szCs w:val="24"/>
        </w:rPr>
        <w:t xml:space="preserve">  </w:t>
      </w:r>
      <w:r w:rsidR="00014865">
        <w:rPr>
          <w:szCs w:val="24"/>
        </w:rPr>
        <w:t>2</w:t>
      </w:r>
      <w:r w:rsidR="001344DC" w:rsidRPr="00AC4F0C">
        <w:rPr>
          <w:szCs w:val="24"/>
        </w:rPr>
        <w:t xml:space="preserve"> мин.</w:t>
      </w:r>
    </w:p>
    <w:p w:rsidR="006A1A1E" w:rsidRDefault="006A1A1E" w:rsidP="008D21C6">
      <w:pPr>
        <w:pStyle w:val="a6"/>
        <w:spacing w:line="240" w:lineRule="auto"/>
        <w:jc w:val="center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754AB7" w:rsidRDefault="00754AB7" w:rsidP="00754AB7">
      <w:pPr>
        <w:pStyle w:val="a6"/>
        <w:spacing w:line="240" w:lineRule="auto"/>
        <w:contextualSpacing/>
        <w:rPr>
          <w:szCs w:val="24"/>
        </w:rPr>
      </w:pPr>
      <w:r w:rsidRPr="00754AB7">
        <w:rPr>
          <w:szCs w:val="24"/>
        </w:rPr>
        <w:t>-</w:t>
      </w:r>
      <w:r w:rsidR="002E352A">
        <w:rPr>
          <w:szCs w:val="24"/>
        </w:rPr>
        <w:t xml:space="preserve"> </w:t>
      </w:r>
      <w:r w:rsidRPr="00754AB7">
        <w:rPr>
          <w:szCs w:val="24"/>
        </w:rPr>
        <w:t>Об информационном</w:t>
      </w:r>
      <w:r>
        <w:rPr>
          <w:szCs w:val="24"/>
        </w:rPr>
        <w:t xml:space="preserve"> обмене м</w:t>
      </w:r>
      <w:r w:rsidRPr="00754AB7">
        <w:rPr>
          <w:szCs w:val="24"/>
        </w:rPr>
        <w:t>ежду участниками сис</w:t>
      </w:r>
      <w:r>
        <w:rPr>
          <w:szCs w:val="24"/>
        </w:rPr>
        <w:t xml:space="preserve">темы </w:t>
      </w:r>
      <w:r w:rsidRPr="00754AB7">
        <w:rPr>
          <w:szCs w:val="24"/>
        </w:rPr>
        <w:t xml:space="preserve"> ОМС данными о направлениях </w:t>
      </w:r>
      <w:r>
        <w:rPr>
          <w:szCs w:val="24"/>
        </w:rPr>
        <w:t>за</w:t>
      </w:r>
      <w:r w:rsidRPr="00754AB7">
        <w:rPr>
          <w:szCs w:val="24"/>
        </w:rPr>
        <w:t>с</w:t>
      </w:r>
      <w:r>
        <w:rPr>
          <w:szCs w:val="24"/>
        </w:rPr>
        <w:t>т</w:t>
      </w:r>
      <w:r w:rsidRPr="00754AB7">
        <w:rPr>
          <w:szCs w:val="24"/>
        </w:rPr>
        <w:t>рахованных лиц в федеральные медицинские организации</w:t>
      </w:r>
      <w:r>
        <w:rPr>
          <w:szCs w:val="24"/>
        </w:rPr>
        <w:t>.</w:t>
      </w:r>
    </w:p>
    <w:p w:rsidR="00754AB7" w:rsidRPr="001F6FC9" w:rsidRDefault="00754AB7" w:rsidP="00754AB7">
      <w:pPr>
        <w:pStyle w:val="a6"/>
        <w:spacing w:line="240" w:lineRule="auto"/>
        <w:contextualSpacing/>
        <w:rPr>
          <w:szCs w:val="24"/>
        </w:rPr>
      </w:pPr>
      <w:r w:rsidRPr="00754AB7">
        <w:rPr>
          <w:szCs w:val="24"/>
        </w:rPr>
        <w:t xml:space="preserve"> </w:t>
      </w:r>
      <w:proofErr w:type="spellStart"/>
      <w:r>
        <w:rPr>
          <w:szCs w:val="24"/>
        </w:rPr>
        <w:t>Минченкова</w:t>
      </w:r>
      <w:proofErr w:type="spellEnd"/>
      <w:r>
        <w:rPr>
          <w:szCs w:val="24"/>
        </w:rPr>
        <w:t xml:space="preserve"> М.В. </w:t>
      </w:r>
      <w:r w:rsidRPr="001F6FC9">
        <w:rPr>
          <w:szCs w:val="24"/>
        </w:rPr>
        <w:t xml:space="preserve">- </w:t>
      </w:r>
      <w:r>
        <w:rPr>
          <w:szCs w:val="24"/>
        </w:rPr>
        <w:t xml:space="preserve">заместитель </w:t>
      </w:r>
      <w:r w:rsidRPr="001F6FC9">
        <w:rPr>
          <w:szCs w:val="24"/>
        </w:rPr>
        <w:t>директор</w:t>
      </w:r>
      <w:proofErr w:type="gramStart"/>
      <w:r>
        <w:rPr>
          <w:szCs w:val="24"/>
        </w:rPr>
        <w:t>а</w:t>
      </w:r>
      <w:r w:rsidRPr="001F6FC9">
        <w:rPr>
          <w:szCs w:val="24"/>
        </w:rPr>
        <w:t xml:space="preserve">  ООО</w:t>
      </w:r>
      <w:proofErr w:type="gramEnd"/>
      <w:r w:rsidRPr="001F6FC9">
        <w:rPr>
          <w:szCs w:val="24"/>
        </w:rPr>
        <w:t xml:space="preserve"> Филиала ООО "Капитал МС"  в Смоленской области</w:t>
      </w:r>
      <w:r>
        <w:rPr>
          <w:szCs w:val="24"/>
        </w:rPr>
        <w:t xml:space="preserve">. </w:t>
      </w:r>
    </w:p>
    <w:p w:rsidR="00754AB7" w:rsidRPr="00754AB7" w:rsidRDefault="00754AB7" w:rsidP="006A1A1E">
      <w:pPr>
        <w:pStyle w:val="a6"/>
        <w:spacing w:line="240" w:lineRule="auto"/>
        <w:rPr>
          <w:szCs w:val="24"/>
        </w:rPr>
      </w:pP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754AB7">
        <w:rPr>
          <w:szCs w:val="24"/>
        </w:rPr>
        <w:t>О</w:t>
      </w:r>
      <w:r w:rsidR="00B75F7A">
        <w:rPr>
          <w:szCs w:val="24"/>
        </w:rPr>
        <w:t xml:space="preserve"> выполнении решения 5</w:t>
      </w:r>
      <w:r w:rsidR="004432DD">
        <w:rPr>
          <w:szCs w:val="24"/>
        </w:rPr>
        <w:t>5</w:t>
      </w:r>
      <w:r w:rsidRPr="00392A78">
        <w:rPr>
          <w:szCs w:val="24"/>
        </w:rPr>
        <w:t xml:space="preserve">-го  заседания Координационного совета </w:t>
      </w:r>
    </w:p>
    <w:p w:rsidR="003178FE" w:rsidRDefault="003178FE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Леонова Н</w:t>
      </w:r>
      <w:r w:rsidR="00763D9D">
        <w:rPr>
          <w:szCs w:val="24"/>
        </w:rPr>
        <w:t>.</w:t>
      </w:r>
      <w:r>
        <w:rPr>
          <w:szCs w:val="24"/>
        </w:rPr>
        <w:t>Я</w:t>
      </w:r>
      <w:r w:rsidR="00763D9D">
        <w:rPr>
          <w:szCs w:val="24"/>
        </w:rPr>
        <w:t>.</w:t>
      </w:r>
      <w:r>
        <w:rPr>
          <w:szCs w:val="24"/>
        </w:rPr>
        <w:t xml:space="preserve"> - начальник отдела экспертизы качества медицинской помощи и защиты прав застрахованных ТФОМС Смоленской области</w:t>
      </w:r>
      <w:r w:rsidR="00754AB7">
        <w:rPr>
          <w:szCs w:val="24"/>
        </w:rPr>
        <w:t>.</w:t>
      </w:r>
      <w:r>
        <w:rPr>
          <w:szCs w:val="24"/>
        </w:rPr>
        <w:t xml:space="preserve"> </w:t>
      </w:r>
    </w:p>
    <w:p w:rsidR="00754AB7" w:rsidRPr="00392A78" w:rsidRDefault="00754AB7" w:rsidP="006A1A1E">
      <w:pPr>
        <w:tabs>
          <w:tab w:val="left" w:pos="567"/>
        </w:tabs>
        <w:contextualSpacing/>
        <w:jc w:val="both"/>
        <w:rPr>
          <w:szCs w:val="24"/>
        </w:rPr>
      </w:pP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754AB7"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4432DD">
        <w:rPr>
          <w:szCs w:val="24"/>
        </w:rPr>
        <w:t>7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4D0FBF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  <w:r w:rsidR="004D0FBF">
        <w:rPr>
          <w:bCs/>
          <w:szCs w:val="24"/>
          <w:u w:val="single"/>
        </w:rPr>
        <w:t xml:space="preserve"> 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 xml:space="preserve">г. Смоленск, </w:t>
      </w:r>
      <w:proofErr w:type="spellStart"/>
      <w:r w:rsidRPr="0032261A">
        <w:rPr>
          <w:bCs/>
          <w:szCs w:val="24"/>
          <w:u w:val="single"/>
        </w:rPr>
        <w:t>Чуриловский</w:t>
      </w:r>
      <w:proofErr w:type="spellEnd"/>
      <w:r w:rsidRPr="0032261A">
        <w:rPr>
          <w:bCs/>
          <w:szCs w:val="24"/>
          <w:u w:val="single"/>
        </w:rPr>
        <w:t xml:space="preserve"> тупик, 2</w:t>
      </w:r>
    </w:p>
    <w:p w:rsidR="00E63C60" w:rsidRDefault="00E63C60" w:rsidP="00716137">
      <w:pPr>
        <w:rPr>
          <w:bCs/>
          <w:szCs w:val="24"/>
        </w:rPr>
      </w:pPr>
    </w:p>
    <w:p w:rsidR="008D21C6" w:rsidRDefault="008D21C6" w:rsidP="003178FE">
      <w:pPr>
        <w:jc w:val="center"/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8A4996" w:rsidRPr="008A4996">
        <w:rPr>
          <w:b/>
          <w:bCs/>
          <w:szCs w:val="24"/>
          <w:u w:val="single"/>
        </w:rPr>
        <w:t>2</w:t>
      </w:r>
      <w:r w:rsidR="004432DD">
        <w:rPr>
          <w:b/>
          <w:bCs/>
          <w:szCs w:val="24"/>
          <w:u w:val="single"/>
        </w:rPr>
        <w:t>8</w:t>
      </w:r>
      <w:r w:rsidRPr="00437704">
        <w:rPr>
          <w:b/>
          <w:bCs/>
          <w:szCs w:val="24"/>
        </w:rPr>
        <w:t xml:space="preserve">»  </w:t>
      </w:r>
      <w:r w:rsidR="004432DD">
        <w:rPr>
          <w:b/>
          <w:bCs/>
          <w:szCs w:val="24"/>
        </w:rPr>
        <w:t>мая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</w:t>
      </w:r>
      <w:r w:rsidR="008A4996">
        <w:rPr>
          <w:b/>
          <w:bCs/>
          <w:szCs w:val="24"/>
          <w:u w:val="single"/>
        </w:rPr>
        <w:t>1</w:t>
      </w:r>
      <w:r w:rsidR="00CA70D2">
        <w:rPr>
          <w:b/>
          <w:bCs/>
          <w:szCs w:val="24"/>
          <w:u w:val="single"/>
        </w:rPr>
        <w:t>5</w:t>
      </w:r>
      <w:r w:rsidR="009F0289" w:rsidRPr="00014865">
        <w:rPr>
          <w:b/>
          <w:bCs/>
          <w:szCs w:val="24"/>
          <w:u w:val="single"/>
        </w:rPr>
        <w:t>:00</w:t>
      </w:r>
    </w:p>
    <w:sectPr w:rsidR="00B47026" w:rsidRPr="00014865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31" w:rsidRDefault="00074731">
      <w:r>
        <w:separator/>
      </w:r>
    </w:p>
  </w:endnote>
  <w:endnote w:type="continuationSeparator" w:id="1">
    <w:p w:rsidR="00074731" w:rsidRDefault="0007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31" w:rsidRDefault="00074731">
      <w:r>
        <w:separator/>
      </w:r>
    </w:p>
  </w:footnote>
  <w:footnote w:type="continuationSeparator" w:id="1">
    <w:p w:rsidR="00074731" w:rsidRDefault="00074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DD" w:rsidRDefault="007179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32D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32DD" w:rsidRDefault="004432D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DD" w:rsidRDefault="007179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32D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32DD">
      <w:rPr>
        <w:rStyle w:val="a3"/>
        <w:noProof/>
      </w:rPr>
      <w:t>2</w:t>
    </w:r>
    <w:r>
      <w:rPr>
        <w:rStyle w:val="a3"/>
      </w:rPr>
      <w:fldChar w:fldCharType="end"/>
    </w:r>
  </w:p>
  <w:p w:rsidR="004432DD" w:rsidRDefault="004432D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28C0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1F6FC9"/>
    <w:rsid w:val="00200533"/>
    <w:rsid w:val="00200576"/>
    <w:rsid w:val="00203C26"/>
    <w:rsid w:val="00206A90"/>
    <w:rsid w:val="00211848"/>
    <w:rsid w:val="00212E37"/>
    <w:rsid w:val="00213A72"/>
    <w:rsid w:val="002143EA"/>
    <w:rsid w:val="002179C0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3CFE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587A"/>
    <w:rsid w:val="003964EC"/>
    <w:rsid w:val="003A09D6"/>
    <w:rsid w:val="003A0B7E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32DD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1365"/>
    <w:rsid w:val="005543AC"/>
    <w:rsid w:val="0055558A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61BB"/>
    <w:rsid w:val="007427AB"/>
    <w:rsid w:val="00743434"/>
    <w:rsid w:val="00752128"/>
    <w:rsid w:val="0075219C"/>
    <w:rsid w:val="00754AB7"/>
    <w:rsid w:val="00763D9D"/>
    <w:rsid w:val="00771CAE"/>
    <w:rsid w:val="00776247"/>
    <w:rsid w:val="00777368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319A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601D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424CE"/>
    <w:rsid w:val="00C54EA2"/>
    <w:rsid w:val="00C60DE4"/>
    <w:rsid w:val="00C61267"/>
    <w:rsid w:val="00C624D8"/>
    <w:rsid w:val="00C6441C"/>
    <w:rsid w:val="00C70F1D"/>
    <w:rsid w:val="00C720F6"/>
    <w:rsid w:val="00C769EB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4297"/>
    <w:rsid w:val="00CA485F"/>
    <w:rsid w:val="00CA70B9"/>
    <w:rsid w:val="00CA70D2"/>
    <w:rsid w:val="00CB5C5A"/>
    <w:rsid w:val="00CB7236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D2988"/>
    <w:rsid w:val="00DE35D7"/>
    <w:rsid w:val="00DE451D"/>
    <w:rsid w:val="00DE4EA2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306A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5132-90C2-4C41-893B-E506DF0F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Программа  56-го заседания</vt:lpstr>
    </vt:vector>
  </TitlesOfParts>
  <Company>СОФОМС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3</cp:revision>
  <cp:lastPrinted>2021-05-18T09:26:00Z</cp:lastPrinted>
  <dcterms:created xsi:type="dcterms:W3CDTF">2021-05-25T13:55:00Z</dcterms:created>
  <dcterms:modified xsi:type="dcterms:W3CDTF">2021-05-25T13:58:00Z</dcterms:modified>
</cp:coreProperties>
</file>