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6F" w:rsidRPr="00FA356F" w:rsidRDefault="00FA356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A356F" w:rsidRPr="00FA356F" w:rsidRDefault="00FA35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356F">
        <w:rPr>
          <w:rFonts w:ascii="Times New Roman" w:hAnsi="Times New Roman" w:cs="Times New Roman"/>
          <w:sz w:val="28"/>
          <w:szCs w:val="28"/>
        </w:rPr>
        <w:t>АДМИНИСТРАЦИЯ СМОЛЕНСКОЙ ОБЛАСТИ</w:t>
      </w:r>
    </w:p>
    <w:p w:rsidR="00FA356F" w:rsidRPr="00FA356F" w:rsidRDefault="00FA35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356F" w:rsidRPr="00FA356F" w:rsidRDefault="00FA35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356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A356F" w:rsidRPr="00FA356F" w:rsidRDefault="00FA35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356F">
        <w:rPr>
          <w:rFonts w:ascii="Times New Roman" w:hAnsi="Times New Roman" w:cs="Times New Roman"/>
          <w:sz w:val="28"/>
          <w:szCs w:val="28"/>
        </w:rPr>
        <w:t>от 15 октября 2018 г. N 659</w:t>
      </w:r>
    </w:p>
    <w:p w:rsidR="00FA356F" w:rsidRPr="00FA356F" w:rsidRDefault="00FA35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356F" w:rsidRPr="00FA356F" w:rsidRDefault="00FA35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356F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</w:t>
      </w:r>
    </w:p>
    <w:p w:rsidR="00FA356F" w:rsidRPr="00FA356F" w:rsidRDefault="00FA35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356F">
        <w:rPr>
          <w:rFonts w:ascii="Times New Roman" w:hAnsi="Times New Roman" w:cs="Times New Roman"/>
          <w:sz w:val="28"/>
          <w:szCs w:val="28"/>
        </w:rPr>
        <w:t>СМОЛЕНСКОЙ ОБЛАСТИ ОТ 17.01.2018 N 5</w:t>
      </w:r>
    </w:p>
    <w:p w:rsidR="00FA356F" w:rsidRPr="00FA356F" w:rsidRDefault="00FA35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356F" w:rsidRPr="00FA356F" w:rsidRDefault="00FA35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6F">
        <w:rPr>
          <w:rFonts w:ascii="Times New Roman" w:hAnsi="Times New Roman" w:cs="Times New Roman"/>
          <w:sz w:val="28"/>
          <w:szCs w:val="28"/>
        </w:rPr>
        <w:t>Администрация Смоленской области постановляет:</w:t>
      </w:r>
    </w:p>
    <w:p w:rsidR="00FA356F" w:rsidRPr="00FA356F" w:rsidRDefault="00FA35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6F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4" w:history="1">
        <w:r w:rsidRPr="00FA356F">
          <w:rPr>
            <w:rFonts w:ascii="Times New Roman" w:hAnsi="Times New Roman" w:cs="Times New Roman"/>
            <w:color w:val="0000FF"/>
            <w:sz w:val="28"/>
            <w:szCs w:val="28"/>
          </w:rPr>
          <w:t>приложение</w:t>
        </w:r>
      </w:hyperlink>
      <w:r w:rsidRPr="00FA356F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Смоленской области от 17.01.2018 N 5 "О Комиссии по разработке территориальной программы обязательного медицинского страхования" (в редакции постановлений Администрации Смоленской области от 19.03.2018 N 162, от 29.08.2018 N 578) изменение, изложив позицию, касающуюся председателя Комиссии </w:t>
      </w:r>
      <w:proofErr w:type="spellStart"/>
      <w:r w:rsidRPr="00FA356F">
        <w:rPr>
          <w:rFonts w:ascii="Times New Roman" w:hAnsi="Times New Roman" w:cs="Times New Roman"/>
          <w:sz w:val="28"/>
          <w:szCs w:val="28"/>
        </w:rPr>
        <w:t>Войтовой</w:t>
      </w:r>
      <w:proofErr w:type="spellEnd"/>
      <w:r w:rsidRPr="00FA356F">
        <w:rPr>
          <w:rFonts w:ascii="Times New Roman" w:hAnsi="Times New Roman" w:cs="Times New Roman"/>
          <w:sz w:val="28"/>
          <w:szCs w:val="28"/>
        </w:rPr>
        <w:t xml:space="preserve"> Елены Николаевны, в следующей редакции:</w:t>
      </w:r>
    </w:p>
    <w:p w:rsidR="00FA356F" w:rsidRPr="00FA356F" w:rsidRDefault="00FA35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40"/>
        <w:gridCol w:w="5669"/>
      </w:tblGrid>
      <w:tr w:rsidR="00FA356F" w:rsidRPr="00FA356F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A356F" w:rsidRPr="00FA356F" w:rsidRDefault="00FA35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6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FA356F">
              <w:rPr>
                <w:rFonts w:ascii="Times New Roman" w:hAnsi="Times New Roman" w:cs="Times New Roman"/>
                <w:sz w:val="28"/>
                <w:szCs w:val="28"/>
              </w:rPr>
              <w:t>Войтова</w:t>
            </w:r>
            <w:proofErr w:type="spellEnd"/>
          </w:p>
          <w:p w:rsidR="00FA356F" w:rsidRPr="00FA356F" w:rsidRDefault="00FA35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6F"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356F" w:rsidRPr="00FA356F" w:rsidRDefault="00FA35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5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A356F" w:rsidRPr="00FA356F" w:rsidRDefault="00FA35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56F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Смоленской области по здравоохранению, председатель Комиссии".</w:t>
            </w:r>
          </w:p>
        </w:tc>
      </w:tr>
    </w:tbl>
    <w:p w:rsidR="00FA356F" w:rsidRPr="00FA356F" w:rsidRDefault="00FA35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356F" w:rsidRPr="00FA356F" w:rsidRDefault="00FA35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356F">
        <w:rPr>
          <w:rFonts w:ascii="Times New Roman" w:hAnsi="Times New Roman" w:cs="Times New Roman"/>
          <w:sz w:val="28"/>
          <w:szCs w:val="28"/>
        </w:rPr>
        <w:t>Губернатор</w:t>
      </w:r>
    </w:p>
    <w:p w:rsidR="00FA356F" w:rsidRPr="00FA356F" w:rsidRDefault="00FA35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356F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FA356F" w:rsidRPr="00FA356F" w:rsidRDefault="00FA35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356F">
        <w:rPr>
          <w:rFonts w:ascii="Times New Roman" w:hAnsi="Times New Roman" w:cs="Times New Roman"/>
          <w:sz w:val="28"/>
          <w:szCs w:val="28"/>
        </w:rPr>
        <w:t>А.В.ОСТРОВСКИЙ</w:t>
      </w:r>
    </w:p>
    <w:p w:rsidR="00FA356F" w:rsidRPr="00FA356F" w:rsidRDefault="00FA35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356F" w:rsidRPr="00FA356F" w:rsidRDefault="00FA35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356F" w:rsidRDefault="00FA35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6EAA" w:rsidRDefault="00496EAA"/>
    <w:sectPr w:rsidR="00496EAA" w:rsidSect="00C15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FA356F"/>
    <w:rsid w:val="00496EAA"/>
    <w:rsid w:val="00FA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3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35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1D8C96F91FE698662608CE77A37790C23BFC5F027EA6783D088D0876386BA9838F5063813B45E4167ED5AF071AFEAF6F5F1C9E497F6F32F513AC0D0z0i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1</cp:revision>
  <dcterms:created xsi:type="dcterms:W3CDTF">2019-01-31T11:34:00Z</dcterms:created>
  <dcterms:modified xsi:type="dcterms:W3CDTF">2019-01-31T11:35:00Z</dcterms:modified>
</cp:coreProperties>
</file>