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E8" w:rsidRPr="004E5833" w:rsidRDefault="00D01FE8" w:rsidP="00D01FE8">
      <w:pPr>
        <w:pStyle w:val="a3"/>
        <w:spacing w:before="80"/>
        <w:ind w:left="11766" w:right="167"/>
        <w:rPr>
          <w:rFonts w:ascii="Times New Roman" w:hAnsi="Times New Roman" w:cs="Times New Roman"/>
        </w:rPr>
      </w:pPr>
      <w:r w:rsidRPr="004E583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-10"/>
        </w:rPr>
        <w:t>4</w:t>
      </w:r>
    </w:p>
    <w:p w:rsidR="00D01FE8" w:rsidRPr="004E5833" w:rsidRDefault="00D01FE8" w:rsidP="00D01FE8">
      <w:pPr>
        <w:pStyle w:val="a3"/>
        <w:ind w:left="11766" w:right="167"/>
        <w:rPr>
          <w:rFonts w:ascii="Times New Roman" w:hAnsi="Times New Roman" w:cs="Times New Roman"/>
        </w:rPr>
      </w:pPr>
      <w:r w:rsidRPr="004E5833">
        <w:rPr>
          <w:rFonts w:ascii="Times New Roman" w:hAnsi="Times New Roman" w:cs="Times New Roman"/>
        </w:rPr>
        <w:t xml:space="preserve">к </w:t>
      </w:r>
      <w:r w:rsidRPr="004E5833">
        <w:rPr>
          <w:rFonts w:ascii="Times New Roman" w:hAnsi="Times New Roman" w:cs="Times New Roman"/>
          <w:spacing w:val="-2"/>
        </w:rPr>
        <w:t>приказу</w:t>
      </w:r>
    </w:p>
    <w:p w:rsidR="00D01FE8" w:rsidRDefault="00D01FE8" w:rsidP="00D01FE8">
      <w:pPr>
        <w:pStyle w:val="a3"/>
        <w:tabs>
          <w:tab w:val="left" w:pos="6655"/>
          <w:tab w:val="left" w:pos="8150"/>
          <w:tab w:val="left" w:pos="9099"/>
        </w:tabs>
        <w:ind w:left="11766" w:right="167"/>
        <w:rPr>
          <w:rFonts w:ascii="Times New Roman" w:hAnsi="Times New Roman" w:cs="Times New Roman"/>
        </w:rPr>
      </w:pPr>
      <w:r w:rsidRPr="004E5833">
        <w:rPr>
          <w:rFonts w:ascii="Times New Roman" w:hAnsi="Times New Roman" w:cs="Times New Roman"/>
        </w:rPr>
        <w:t xml:space="preserve">ТФОМС Смоленской области </w:t>
      </w:r>
    </w:p>
    <w:p w:rsidR="00D01FE8" w:rsidRPr="004E5833" w:rsidRDefault="00D01FE8" w:rsidP="00D01FE8">
      <w:pPr>
        <w:pStyle w:val="a3"/>
        <w:ind w:left="11766" w:right="167"/>
        <w:rPr>
          <w:rFonts w:ascii="Times New Roman" w:hAnsi="Times New Roman" w:cs="Times New Roman"/>
        </w:rPr>
      </w:pPr>
      <w:r w:rsidRPr="004E583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«22» декабря 2022 г. № 473</w:t>
      </w:r>
    </w:p>
    <w:p w:rsidR="00D01FE8" w:rsidRDefault="00D01FE8" w:rsidP="00D01FE8">
      <w:pPr>
        <w:pStyle w:val="a3"/>
        <w:rPr>
          <w:rFonts w:ascii="Times New Roman"/>
        </w:rPr>
      </w:pPr>
    </w:p>
    <w:p w:rsidR="00D01FE8" w:rsidRPr="000E2AA6" w:rsidRDefault="00D01FE8" w:rsidP="00D01FE8">
      <w:pPr>
        <w:pStyle w:val="a3"/>
        <w:jc w:val="center"/>
        <w:rPr>
          <w:b/>
        </w:rPr>
      </w:pPr>
      <w:r w:rsidRPr="000E2AA6">
        <w:rPr>
          <w:b/>
        </w:rPr>
        <w:t xml:space="preserve">Карта коррупционных рисков в ТФОМС Смоленской </w:t>
      </w:r>
      <w:r w:rsidRPr="000E2AA6">
        <w:rPr>
          <w:b/>
          <w:spacing w:val="-2"/>
        </w:rPr>
        <w:t>области</w:t>
      </w:r>
    </w:p>
    <w:p w:rsidR="00D01FE8" w:rsidRDefault="00D01FE8" w:rsidP="00D01F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1655"/>
        </w:trPr>
        <w:tc>
          <w:tcPr>
            <w:tcW w:w="675" w:type="dxa"/>
          </w:tcPr>
          <w:p w:rsidR="00D01FE8" w:rsidRDefault="00D01FE8" w:rsidP="00D01FE8">
            <w:pPr>
              <w:pStyle w:val="TableParagraph"/>
              <w:ind w:left="0" w:right="2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цесс</w:t>
            </w:r>
            <w:r>
              <w:rPr>
                <w:spacing w:val="-10"/>
                <w:sz w:val="24"/>
              </w:rPr>
              <w:t>а</w:t>
            </w:r>
            <w:proofErr w:type="spellEnd"/>
          </w:p>
        </w:tc>
        <w:tc>
          <w:tcPr>
            <w:tcW w:w="1984" w:type="dxa"/>
          </w:tcPr>
          <w:p w:rsidR="00D01FE8" w:rsidRDefault="00D01FE8" w:rsidP="00D01FE8">
            <w:pPr>
              <w:pStyle w:val="TableParagraph"/>
              <w:ind w:left="0" w:righ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перечень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функций</w:t>
            </w:r>
            <w:proofErr w:type="spellEnd"/>
          </w:p>
        </w:tc>
        <w:tc>
          <w:tcPr>
            <w:tcW w:w="2378" w:type="dxa"/>
          </w:tcPr>
          <w:p w:rsidR="00D01FE8" w:rsidRDefault="00D01FE8" w:rsidP="00D01FE8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точка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01FE8">
            <w:pPr>
              <w:pStyle w:val="TableParagraph"/>
              <w:ind w:left="0" w:right="157"/>
              <w:jc w:val="center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Краткое описание возможной коррупционной схемы</w:t>
            </w:r>
          </w:p>
        </w:tc>
        <w:tc>
          <w:tcPr>
            <w:tcW w:w="1778" w:type="dxa"/>
          </w:tcPr>
          <w:p w:rsidR="00D01FE8" w:rsidRPr="00D01FE8" w:rsidRDefault="00D01FE8" w:rsidP="00D01FE8">
            <w:pPr>
              <w:pStyle w:val="TableParagraph"/>
              <w:spacing w:line="270" w:lineRule="atLeast"/>
              <w:ind w:left="0" w:right="36"/>
              <w:jc w:val="center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Должности, замещение которых </w:t>
            </w:r>
            <w:proofErr w:type="gramStart"/>
            <w:r w:rsidRPr="00D01FE8">
              <w:rPr>
                <w:sz w:val="24"/>
                <w:lang w:val="ru-RU"/>
              </w:rPr>
              <w:t xml:space="preserve">связано с </w:t>
            </w:r>
            <w:r w:rsidRPr="00D01FE8">
              <w:rPr>
                <w:spacing w:val="-2"/>
                <w:sz w:val="24"/>
                <w:lang w:val="ru-RU"/>
              </w:rPr>
              <w:t>коррупционны</w:t>
            </w:r>
            <w:proofErr w:type="gram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r w:rsidRPr="00D01FE8">
              <w:rPr>
                <w:sz w:val="24"/>
                <w:lang w:val="ru-RU"/>
              </w:rPr>
              <w:t>ми рисками</w:t>
            </w:r>
          </w:p>
        </w:tc>
        <w:tc>
          <w:tcPr>
            <w:tcW w:w="1360" w:type="dxa"/>
          </w:tcPr>
          <w:p w:rsidR="00D01FE8" w:rsidRDefault="00D01FE8" w:rsidP="00D01FE8">
            <w:pPr>
              <w:pStyle w:val="TableParagraph"/>
              <w:ind w:left="0" w:right="24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Степень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риска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01FE8">
            <w:pPr>
              <w:pStyle w:val="TableParagraph"/>
              <w:ind w:left="0" w:right="85"/>
              <w:jc w:val="center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Меры по минимизации рисков в критической точке</w:t>
            </w:r>
          </w:p>
        </w:tc>
      </w:tr>
      <w:tr w:rsidR="00D01FE8" w:rsidTr="00DF63CE">
        <w:trPr>
          <w:trHeight w:val="2483"/>
        </w:trPr>
        <w:tc>
          <w:tcPr>
            <w:tcW w:w="675" w:type="dxa"/>
            <w:vMerge w:val="restart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А0</w:t>
            </w:r>
          </w:p>
        </w:tc>
        <w:tc>
          <w:tcPr>
            <w:tcW w:w="1984" w:type="dxa"/>
            <w:vMerge w:val="restart"/>
          </w:tcPr>
          <w:p w:rsidR="00D01FE8" w:rsidRDefault="00D01FE8" w:rsidP="00DF63CE">
            <w:pPr>
              <w:pStyle w:val="TableParagraph"/>
              <w:ind w:left="0" w:righ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</w:t>
            </w:r>
            <w:proofErr w:type="gramStart"/>
            <w:r w:rsidRPr="00D01FE8">
              <w:rPr>
                <w:sz w:val="24"/>
                <w:lang w:val="ru-RU"/>
              </w:rPr>
              <w:t>и(</w:t>
            </w:r>
            <w:proofErr w:type="gramEnd"/>
            <w:r w:rsidRPr="00D01FE8">
              <w:rPr>
                <w:sz w:val="24"/>
                <w:lang w:val="ru-RU"/>
              </w:rPr>
              <w:t>или)его родственников, либо иной личной заинтересованности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Директор, заместители директора, начальники управлений, начальники отделов, 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  <w:vMerge w:val="restart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ind w:left="0" w:right="278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Информационная открытость деятельности (сайт ТФОМС Смоленской области) в сети </w:t>
            </w:r>
            <w:r w:rsidRPr="00D01FE8">
              <w:rPr>
                <w:spacing w:val="-2"/>
                <w:sz w:val="24"/>
                <w:lang w:val="ru-RU"/>
              </w:rPr>
              <w:t>ИНТЕРНЕТ;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утвержденной антикоррупционной политики ТФОМС Смоленской области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ind w:left="0" w:right="164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Ознакомление с федеральным </w:t>
            </w:r>
            <w:r w:rsidRPr="00D01FE8">
              <w:rPr>
                <w:spacing w:val="-2"/>
                <w:sz w:val="24"/>
                <w:lang w:val="ru-RU"/>
              </w:rPr>
              <w:t xml:space="preserve">законодательством, </w:t>
            </w:r>
            <w:r w:rsidRPr="00D01FE8">
              <w:rPr>
                <w:sz w:val="24"/>
                <w:lang w:val="ru-RU"/>
              </w:rPr>
              <w:t xml:space="preserve">законодательством Смоленской области и локальными нормативными актами ТФОМС Смоленской области по вопросам противодействия </w:t>
            </w:r>
            <w:r w:rsidRPr="00D01FE8">
              <w:rPr>
                <w:spacing w:val="-2"/>
                <w:sz w:val="24"/>
                <w:lang w:val="ru-RU"/>
              </w:rPr>
              <w:t>коррупции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spacing w:line="270" w:lineRule="atLeast"/>
              <w:ind w:left="0" w:right="450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Разъяснение работникам положений законодательства о мерах ответственности за совершение коррупционных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  <w:tr w:rsidR="00D01FE8" w:rsidTr="00DF63CE">
        <w:trPr>
          <w:trHeight w:val="3035"/>
        </w:trPr>
        <w:tc>
          <w:tcPr>
            <w:tcW w:w="675" w:type="dxa"/>
            <w:vMerge/>
            <w:tcBorders>
              <w:top w:val="nil"/>
            </w:tcBorders>
          </w:tcPr>
          <w:p w:rsidR="00D01FE8" w:rsidRPr="00D01FE8" w:rsidRDefault="00D01FE8" w:rsidP="00DF63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01FE8" w:rsidRPr="00D01FE8" w:rsidRDefault="00D01FE8" w:rsidP="00DF63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Взаимоотношения с </w:t>
            </w:r>
            <w:r w:rsidRPr="00D01FE8">
              <w:rPr>
                <w:spacing w:val="-2"/>
                <w:sz w:val="24"/>
                <w:lang w:val="ru-RU"/>
              </w:rPr>
              <w:t xml:space="preserve">должностными </w:t>
            </w:r>
            <w:r w:rsidRPr="00D01FE8">
              <w:rPr>
                <w:sz w:val="24"/>
                <w:lang w:val="ru-RU"/>
              </w:rPr>
              <w:t xml:space="preserve">лицами в органах власти и </w:t>
            </w:r>
            <w:r w:rsidRPr="00D01FE8">
              <w:rPr>
                <w:spacing w:val="-2"/>
                <w:sz w:val="24"/>
                <w:lang w:val="ru-RU"/>
              </w:rPr>
              <w:t xml:space="preserve">управления, правоохранительных </w:t>
            </w:r>
            <w:r w:rsidRPr="00D01FE8">
              <w:rPr>
                <w:sz w:val="24"/>
                <w:lang w:val="ru-RU"/>
              </w:rPr>
              <w:t xml:space="preserve">органах и других </w:t>
            </w:r>
            <w:r w:rsidRPr="00D01FE8">
              <w:rPr>
                <w:spacing w:val="-2"/>
                <w:sz w:val="24"/>
                <w:lang w:val="ru-RU"/>
              </w:rPr>
              <w:t>организациях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Дарение подарков и оказание неслужебных услуг должностным лицам в органах власти и управления, правоохранительных органах и иных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Директор, заместители директора, работники, </w:t>
            </w:r>
            <w:proofErr w:type="spellStart"/>
            <w:proofErr w:type="gramStart"/>
            <w:r w:rsidRPr="00D01FE8">
              <w:rPr>
                <w:spacing w:val="-2"/>
                <w:sz w:val="24"/>
                <w:lang w:val="ru-RU"/>
              </w:rPr>
              <w:t>уполномоченн</w:t>
            </w:r>
            <w:proofErr w:type="spell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01FE8">
              <w:rPr>
                <w:spacing w:val="-6"/>
                <w:sz w:val="24"/>
                <w:lang w:val="ru-RU"/>
              </w:rPr>
              <w:t>ые</w:t>
            </w:r>
            <w:proofErr w:type="spellEnd"/>
            <w:proofErr w:type="gramEnd"/>
            <w:r w:rsidRPr="00D01FE8">
              <w:rPr>
                <w:spacing w:val="-6"/>
                <w:sz w:val="24"/>
                <w:lang w:val="ru-RU"/>
              </w:rPr>
              <w:t xml:space="preserve"> </w:t>
            </w:r>
            <w:r w:rsidRPr="00D01FE8">
              <w:rPr>
                <w:spacing w:val="-2"/>
                <w:sz w:val="24"/>
                <w:lang w:val="ru-RU"/>
              </w:rPr>
              <w:t>представлять интересы ТФОМС</w:t>
            </w:r>
          </w:p>
          <w:p w:rsidR="00D01FE8" w:rsidRDefault="00D01FE8" w:rsidP="00DF63CE">
            <w:pPr>
              <w:pStyle w:val="TableParagraph"/>
              <w:spacing w:line="270" w:lineRule="atLeast"/>
              <w:ind w:left="0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Смоленской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743" w:type="dxa"/>
            <w:vMerge/>
            <w:tcBorders>
              <w:top w:val="nil"/>
            </w:tcBorders>
          </w:tcPr>
          <w:p w:rsidR="00D01FE8" w:rsidRDefault="00D01FE8" w:rsidP="00DF63CE">
            <w:pPr>
              <w:rPr>
                <w:sz w:val="2"/>
                <w:szCs w:val="2"/>
              </w:rPr>
            </w:pPr>
          </w:p>
        </w:tc>
      </w:tr>
    </w:tbl>
    <w:p w:rsidR="00D01FE8" w:rsidRDefault="00D01FE8" w:rsidP="00D01FE8">
      <w:pPr>
        <w:rPr>
          <w:sz w:val="2"/>
          <w:szCs w:val="2"/>
        </w:rPr>
        <w:sectPr w:rsidR="00D01FE8">
          <w:headerReference w:type="default" r:id="rId7"/>
          <w:pgSz w:w="16840" w:h="11910" w:orient="landscape"/>
          <w:pgMar w:top="1340" w:right="280" w:bottom="280" w:left="920" w:header="0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4415"/>
        </w:trPr>
        <w:tc>
          <w:tcPr>
            <w:tcW w:w="675" w:type="dxa"/>
            <w:vMerge w:val="restart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А1</w:t>
            </w:r>
          </w:p>
        </w:tc>
        <w:tc>
          <w:tcPr>
            <w:tcW w:w="1984" w:type="dxa"/>
            <w:vMerge w:val="restart"/>
          </w:tcPr>
          <w:p w:rsidR="00D01FE8" w:rsidRDefault="00D01FE8" w:rsidP="00DF63CE">
            <w:pPr>
              <w:pStyle w:val="TableParagraph"/>
              <w:ind w:left="0" w:righ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ОМС</w:t>
            </w:r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Перераспределение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медицинской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</w:p>
        </w:tc>
        <w:tc>
          <w:tcPr>
            <w:tcW w:w="3499" w:type="dxa"/>
          </w:tcPr>
          <w:p w:rsidR="00D01FE8" w:rsidRDefault="00D01FE8" w:rsidP="00DF63CE">
            <w:pPr>
              <w:pStyle w:val="TableParagraph"/>
              <w:ind w:left="0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Необъективное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25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Начальник управления </w:t>
            </w:r>
            <w:r w:rsidRPr="00D01FE8">
              <w:rPr>
                <w:spacing w:val="-4"/>
                <w:sz w:val="24"/>
                <w:lang w:val="ru-RU"/>
              </w:rPr>
              <w:t>ОМС,</w:t>
            </w:r>
          </w:p>
          <w:p w:rsidR="00D01FE8" w:rsidRPr="00D01FE8" w:rsidRDefault="00D01FE8" w:rsidP="00DF63CE">
            <w:pPr>
              <w:pStyle w:val="TableParagraph"/>
              <w:spacing w:line="270" w:lineRule="atLeast"/>
              <w:ind w:left="0" w:right="185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D01FE8">
              <w:rPr>
                <w:sz w:val="24"/>
                <w:lang w:val="ru-RU"/>
              </w:rPr>
              <w:t xml:space="preserve">директора – </w:t>
            </w:r>
            <w:r w:rsidRPr="00D01FE8">
              <w:rPr>
                <w:spacing w:val="-2"/>
                <w:sz w:val="24"/>
                <w:lang w:val="ru-RU"/>
              </w:rPr>
              <w:t>курирующий вопросы ОМС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743" w:type="dxa"/>
          </w:tcPr>
          <w:p w:rsidR="00D01FE8" w:rsidRDefault="00D01FE8" w:rsidP="00DF63CE">
            <w:pPr>
              <w:pStyle w:val="TableParagraph"/>
              <w:ind w:left="0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коллегиально</w:t>
            </w:r>
            <w:proofErr w:type="spellEnd"/>
          </w:p>
        </w:tc>
      </w:tr>
      <w:tr w:rsidR="00D01FE8" w:rsidTr="00DF63CE">
        <w:trPr>
          <w:trHeight w:val="3035"/>
        </w:trPr>
        <w:tc>
          <w:tcPr>
            <w:tcW w:w="675" w:type="dxa"/>
            <w:vMerge/>
            <w:tcBorders>
              <w:top w:val="nil"/>
            </w:tcBorders>
          </w:tcPr>
          <w:p w:rsidR="00D01FE8" w:rsidRDefault="00D01FE8" w:rsidP="00DF63C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01FE8" w:rsidRDefault="00D01FE8" w:rsidP="00DF63CE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181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Доступ к </w:t>
            </w:r>
            <w:r w:rsidRPr="00D01FE8">
              <w:rPr>
                <w:spacing w:val="-2"/>
                <w:sz w:val="24"/>
                <w:lang w:val="ru-RU"/>
              </w:rPr>
              <w:t xml:space="preserve">персональным данным </w:t>
            </w:r>
            <w:r w:rsidRPr="00D01FE8">
              <w:rPr>
                <w:sz w:val="24"/>
                <w:lang w:val="ru-RU"/>
              </w:rPr>
              <w:t>застрахованных лиц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Передача персональных данных третьим лицам за денежное </w:t>
            </w:r>
            <w:r w:rsidRPr="00D01FE8">
              <w:rPr>
                <w:spacing w:val="-2"/>
                <w:sz w:val="24"/>
                <w:lang w:val="ru-RU"/>
              </w:rPr>
              <w:t>вознаграждение</w:t>
            </w:r>
          </w:p>
        </w:tc>
        <w:tc>
          <w:tcPr>
            <w:tcW w:w="1778" w:type="dxa"/>
          </w:tcPr>
          <w:p w:rsidR="00D01FE8" w:rsidRDefault="00D01FE8" w:rsidP="00DF63CE">
            <w:pPr>
              <w:pStyle w:val="TableParagraph"/>
              <w:ind w:left="0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ОМС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24"/>
              </w:numPr>
              <w:tabs>
                <w:tab w:val="left" w:pos="624"/>
              </w:tabs>
              <w:ind w:left="0" w:right="221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должностных инструкций и регламентов всеми участниками процесса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4"/>
              </w:numPr>
              <w:tabs>
                <w:tab w:val="left" w:pos="624"/>
              </w:tabs>
              <w:spacing w:line="270" w:lineRule="atLeast"/>
              <w:ind w:left="0" w:right="183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Организация внутреннего контроля </w:t>
            </w:r>
            <w:proofErr w:type="gramStart"/>
            <w:r w:rsidRPr="00D01FE8">
              <w:rPr>
                <w:sz w:val="24"/>
                <w:lang w:val="ru-RU"/>
              </w:rPr>
              <w:t>за исполнением должностными лицами своих обязанностей со стороны Отдела по защите информации Разъяснение работникам о мерах ответственности за совершение</w:t>
            </w:r>
            <w:proofErr w:type="gramEnd"/>
            <w:r w:rsidRPr="00D01FE8">
              <w:rPr>
                <w:sz w:val="24"/>
                <w:lang w:val="ru-RU"/>
              </w:rPr>
              <w:t xml:space="preserve"> коррупционных правонарушений</w:t>
            </w:r>
          </w:p>
        </w:tc>
      </w:tr>
      <w:tr w:rsidR="00D01FE8" w:rsidTr="00DF63CE">
        <w:trPr>
          <w:trHeight w:val="1931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А2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 w:right="51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ревизионная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77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D01FE8">
              <w:rPr>
                <w:sz w:val="24"/>
                <w:lang w:val="ru-RU"/>
              </w:rPr>
              <w:t xml:space="preserve">проверок страховых </w:t>
            </w:r>
            <w:r w:rsidRPr="00D01FE8">
              <w:rPr>
                <w:spacing w:val="-2"/>
                <w:sz w:val="24"/>
                <w:lang w:val="ru-RU"/>
              </w:rPr>
              <w:t xml:space="preserve">медицинских </w:t>
            </w:r>
            <w:r w:rsidRPr="00D01FE8">
              <w:rPr>
                <w:sz w:val="24"/>
                <w:lang w:val="ru-RU"/>
              </w:rPr>
              <w:t xml:space="preserve">организаций и </w:t>
            </w:r>
            <w:r w:rsidRPr="00D01FE8">
              <w:rPr>
                <w:spacing w:val="-2"/>
                <w:sz w:val="24"/>
                <w:lang w:val="ru-RU"/>
              </w:rPr>
              <w:t xml:space="preserve">медицинских организаций, </w:t>
            </w:r>
            <w:r w:rsidRPr="00D01FE8">
              <w:rPr>
                <w:sz w:val="24"/>
                <w:lang w:val="ru-RU"/>
              </w:rPr>
              <w:t xml:space="preserve">участвующих </w:t>
            </w:r>
            <w:proofErr w:type="gramStart"/>
            <w:r w:rsidRPr="00D01FE8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499" w:type="dxa"/>
          </w:tcPr>
          <w:p w:rsidR="00D01FE8" w:rsidRDefault="00D01FE8" w:rsidP="00DF63CE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ind w:left="0" w:right="52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spacing w:line="270" w:lineRule="atLeast"/>
              <w:ind w:left="0" w:right="212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Необъективное отражение или не отражение выявленных нарушений и недостатков в Акте проверки с целью получения незаконного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25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Директор, заместители директора, начальник контрольно- ревизионного управления,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ind w:left="0" w:right="95" w:firstLine="0"/>
              <w:jc w:val="both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должностных инструкций и регламентов всеми участниками процесса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</w:tabs>
              <w:spacing w:line="270" w:lineRule="atLeast"/>
              <w:ind w:left="0" w:right="95" w:firstLine="0"/>
              <w:jc w:val="both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Контроль за соблюдением процедуры проведения проверки со стороны руководителя проверки в соответствии </w:t>
            </w:r>
            <w:proofErr w:type="gramStart"/>
            <w:r w:rsidRPr="00D01FE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</w:tr>
    </w:tbl>
    <w:p w:rsidR="00D01FE8" w:rsidRDefault="00D01FE8" w:rsidP="00D01FE8">
      <w:pPr>
        <w:spacing w:line="270" w:lineRule="atLeast"/>
        <w:jc w:val="both"/>
        <w:rPr>
          <w:sz w:val="24"/>
        </w:rPr>
        <w:sectPr w:rsidR="00D01FE8">
          <w:headerReference w:type="default" r:id="rId8"/>
          <w:pgSz w:w="16840" w:h="11910" w:orient="landscape"/>
          <w:pgMar w:top="1340" w:right="280" w:bottom="280" w:left="920" w:header="577" w:footer="0" w:gutter="0"/>
          <w:pgNumType w:start="8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6623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территориальной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ОМС</w:t>
            </w:r>
          </w:p>
        </w:tc>
        <w:tc>
          <w:tcPr>
            <w:tcW w:w="3499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вознаграждения</w:t>
            </w:r>
            <w:proofErr w:type="spellEnd"/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ind w:left="0" w:right="456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Умышленное </w:t>
            </w:r>
            <w:r w:rsidRPr="00D01FE8">
              <w:rPr>
                <w:sz w:val="24"/>
                <w:lang w:val="ru-RU"/>
              </w:rPr>
              <w:t>игнорирование оснований проведения внеплановых проверок, либо административное давление посредством проведения внеплановых проверок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ind w:left="0" w:right="440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Использование своих служебных полномочий при решении личных вопросов</w:t>
            </w:r>
          </w:p>
          <w:p w:rsidR="00D01FE8" w:rsidRDefault="00D01FE8" w:rsidP="00DF63CE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ind w:left="0" w:right="16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Неприменение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санкций</w:t>
            </w:r>
            <w:proofErr w:type="spellEnd"/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98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начальники управлений, </w:t>
            </w:r>
            <w:proofErr w:type="spellStart"/>
            <w:proofErr w:type="gramStart"/>
            <w:r w:rsidRPr="00D01FE8">
              <w:rPr>
                <w:spacing w:val="-2"/>
                <w:sz w:val="24"/>
                <w:lang w:val="ru-RU"/>
              </w:rPr>
              <w:t>задействованн</w:t>
            </w:r>
            <w:proofErr w:type="spell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01FE8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D01FE8">
              <w:rPr>
                <w:sz w:val="24"/>
                <w:lang w:val="ru-RU"/>
              </w:rPr>
              <w:t xml:space="preserve"> в </w:t>
            </w:r>
            <w:proofErr w:type="spellStart"/>
            <w:r w:rsidRPr="00D01FE8">
              <w:rPr>
                <w:spacing w:val="-2"/>
                <w:sz w:val="24"/>
                <w:lang w:val="ru-RU"/>
              </w:rPr>
              <w:t>осуществлени</w:t>
            </w:r>
            <w:proofErr w:type="spell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r w:rsidRPr="00D01FE8">
              <w:rPr>
                <w:sz w:val="24"/>
                <w:lang w:val="ru-RU"/>
              </w:rPr>
              <w:t xml:space="preserve">и проверок, </w:t>
            </w:r>
            <w:r w:rsidRPr="00D01FE8">
              <w:rPr>
                <w:spacing w:val="-2"/>
                <w:sz w:val="24"/>
                <w:lang w:val="ru-RU"/>
              </w:rPr>
              <w:t xml:space="preserve">начальники отделов контрольно- ревизионного управления, другие </w:t>
            </w:r>
            <w:r w:rsidRPr="00D01FE8">
              <w:rPr>
                <w:sz w:val="24"/>
                <w:lang w:val="ru-RU"/>
              </w:rPr>
              <w:t xml:space="preserve">специалисты, в </w:t>
            </w:r>
            <w:r w:rsidRPr="00D01FE8">
              <w:rPr>
                <w:spacing w:val="-4"/>
                <w:sz w:val="24"/>
                <w:lang w:val="ru-RU"/>
              </w:rPr>
              <w:t xml:space="preserve">чьи </w:t>
            </w:r>
            <w:r w:rsidRPr="00D01FE8">
              <w:rPr>
                <w:spacing w:val="-2"/>
                <w:sz w:val="24"/>
                <w:lang w:val="ru-RU"/>
              </w:rPr>
              <w:t xml:space="preserve">должностные обязанности включена возможность </w:t>
            </w:r>
            <w:r w:rsidRPr="00D01FE8">
              <w:rPr>
                <w:sz w:val="24"/>
                <w:lang w:val="ru-RU"/>
              </w:rPr>
              <w:t xml:space="preserve">участия в </w:t>
            </w:r>
            <w:r w:rsidRPr="00D01FE8">
              <w:rPr>
                <w:spacing w:val="-2"/>
                <w:sz w:val="24"/>
                <w:lang w:val="ru-RU"/>
              </w:rPr>
              <w:t>указанных мероприятиях</w:t>
            </w:r>
          </w:p>
        </w:tc>
        <w:tc>
          <w:tcPr>
            <w:tcW w:w="1360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743" w:type="dxa"/>
          </w:tcPr>
          <w:p w:rsidR="00D01FE8" w:rsidRDefault="00D01FE8" w:rsidP="00DF63CE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документами</w:t>
            </w:r>
            <w:proofErr w:type="spellEnd"/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0"/>
              </w:numPr>
              <w:tabs>
                <w:tab w:val="left" w:pos="497"/>
              </w:tabs>
              <w:ind w:left="0" w:right="95" w:firstLine="0"/>
              <w:jc w:val="both"/>
              <w:rPr>
                <w:sz w:val="24"/>
                <w:lang w:val="ru-RU"/>
              </w:rPr>
            </w:pPr>
            <w:proofErr w:type="gramStart"/>
            <w:r w:rsidRPr="00D01FE8">
              <w:rPr>
                <w:sz w:val="24"/>
                <w:lang w:val="ru-RU"/>
              </w:rPr>
              <w:t>Контроль за</w:t>
            </w:r>
            <w:proofErr w:type="gramEnd"/>
            <w:r w:rsidRPr="00D01FE8">
              <w:rPr>
                <w:sz w:val="24"/>
                <w:lang w:val="ru-RU"/>
              </w:rPr>
              <w:t xml:space="preserve"> объективным отражением со стороны руководителя проверки в актах проверок фактов, нарушений и </w:t>
            </w:r>
            <w:r w:rsidRPr="00D01FE8">
              <w:rPr>
                <w:spacing w:val="-2"/>
                <w:sz w:val="24"/>
                <w:lang w:val="ru-RU"/>
              </w:rPr>
              <w:t>недостатков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  <w:tab w:val="left" w:pos="2533"/>
              </w:tabs>
              <w:ind w:left="0" w:right="95" w:firstLine="0"/>
              <w:jc w:val="both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Соблюдение</w:t>
            </w:r>
            <w:r w:rsidRPr="00D01FE8">
              <w:rPr>
                <w:sz w:val="24"/>
                <w:lang w:val="ru-RU"/>
              </w:rPr>
              <w:tab/>
            </w:r>
            <w:r w:rsidRPr="00D01FE8">
              <w:rPr>
                <w:spacing w:val="-2"/>
                <w:sz w:val="24"/>
                <w:lang w:val="ru-RU"/>
              </w:rPr>
              <w:t xml:space="preserve">локальных </w:t>
            </w:r>
            <w:r w:rsidRPr="00D01FE8">
              <w:rPr>
                <w:sz w:val="24"/>
                <w:lang w:val="ru-RU"/>
              </w:rPr>
              <w:t>нормативных актов в сфере антикоррупционной политики ТФОМС Смоленской области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1995"/>
                <w:tab w:val="left" w:pos="2429"/>
              </w:tabs>
              <w:ind w:left="0" w:right="95" w:firstLine="0"/>
              <w:jc w:val="both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Разъяснение</w:t>
            </w:r>
            <w:r w:rsidRPr="00D01FE8">
              <w:rPr>
                <w:sz w:val="24"/>
                <w:lang w:val="ru-RU"/>
              </w:rPr>
              <w:t xml:space="preserve"> </w:t>
            </w:r>
            <w:r w:rsidRPr="00D01FE8">
              <w:rPr>
                <w:spacing w:val="-2"/>
                <w:sz w:val="24"/>
                <w:lang w:val="ru-RU"/>
              </w:rPr>
              <w:t xml:space="preserve">работникам </w:t>
            </w:r>
            <w:r w:rsidRPr="00D01FE8">
              <w:rPr>
                <w:sz w:val="24"/>
                <w:lang w:val="ru-RU"/>
              </w:rPr>
              <w:t xml:space="preserve">положений законодательства о мерах ответственности за </w:t>
            </w:r>
            <w:r w:rsidRPr="00D01FE8">
              <w:rPr>
                <w:spacing w:val="-2"/>
                <w:sz w:val="24"/>
                <w:lang w:val="ru-RU"/>
              </w:rPr>
              <w:t>совершение</w:t>
            </w:r>
            <w:r w:rsidRPr="00D01FE8">
              <w:rPr>
                <w:sz w:val="24"/>
                <w:lang w:val="ru-RU"/>
              </w:rPr>
              <w:tab/>
            </w:r>
            <w:r w:rsidRPr="00D01FE8">
              <w:rPr>
                <w:spacing w:val="-2"/>
                <w:sz w:val="24"/>
                <w:lang w:val="ru-RU"/>
              </w:rPr>
              <w:t>коррупционных правонарушений</w:t>
            </w:r>
          </w:p>
          <w:p w:rsidR="00D01FE8" w:rsidRDefault="00D01FE8" w:rsidP="00DF63CE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ind w:left="0"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проверок</w:t>
            </w:r>
            <w:proofErr w:type="spellEnd"/>
          </w:p>
        </w:tc>
      </w:tr>
      <w:tr w:rsidR="00D01FE8" w:rsidTr="00DF63CE">
        <w:trPr>
          <w:trHeight w:val="2759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2"/>
                <w:sz w:val="24"/>
              </w:rPr>
              <w:t>экспертная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104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D01FE8">
              <w:rPr>
                <w:sz w:val="24"/>
                <w:lang w:val="ru-RU"/>
              </w:rPr>
              <w:t>медико</w:t>
            </w:r>
            <w:proofErr w:type="spellEnd"/>
            <w:r w:rsidRPr="00D01FE8">
              <w:rPr>
                <w:sz w:val="24"/>
                <w:lang w:val="ru-RU"/>
              </w:rPr>
              <w:t xml:space="preserve">– </w:t>
            </w:r>
            <w:proofErr w:type="gramStart"/>
            <w:r w:rsidRPr="00D01FE8">
              <w:rPr>
                <w:spacing w:val="-2"/>
                <w:sz w:val="24"/>
                <w:lang w:val="ru-RU"/>
              </w:rPr>
              <w:t>эк</w:t>
            </w:r>
            <w:proofErr w:type="gramEnd"/>
            <w:r w:rsidRPr="00D01FE8">
              <w:rPr>
                <w:spacing w:val="-2"/>
                <w:sz w:val="24"/>
                <w:lang w:val="ru-RU"/>
              </w:rPr>
              <w:t xml:space="preserve">ономического </w:t>
            </w:r>
            <w:r w:rsidRPr="00D01FE8">
              <w:rPr>
                <w:sz w:val="24"/>
                <w:lang w:val="ru-RU"/>
              </w:rPr>
              <w:t xml:space="preserve">контроля, </w:t>
            </w:r>
            <w:proofErr w:type="spellStart"/>
            <w:r w:rsidRPr="00D01FE8">
              <w:rPr>
                <w:sz w:val="24"/>
                <w:lang w:val="ru-RU"/>
              </w:rPr>
              <w:t>медико</w:t>
            </w:r>
            <w:proofErr w:type="spellEnd"/>
            <w:r w:rsidRPr="00D01FE8">
              <w:rPr>
                <w:sz w:val="24"/>
                <w:lang w:val="ru-RU"/>
              </w:rPr>
              <w:t xml:space="preserve"> – </w:t>
            </w:r>
            <w:r w:rsidRPr="00D01FE8">
              <w:rPr>
                <w:spacing w:val="-2"/>
                <w:sz w:val="24"/>
                <w:lang w:val="ru-RU"/>
              </w:rPr>
              <w:t xml:space="preserve">экономической экспертизы, </w:t>
            </w:r>
            <w:r w:rsidRPr="00D01FE8">
              <w:rPr>
                <w:sz w:val="24"/>
                <w:lang w:val="ru-RU"/>
              </w:rPr>
              <w:t xml:space="preserve">экспертизы качества </w:t>
            </w:r>
            <w:r w:rsidRPr="00D01FE8">
              <w:rPr>
                <w:spacing w:val="-2"/>
                <w:sz w:val="24"/>
                <w:lang w:val="ru-RU"/>
              </w:rPr>
              <w:t>медицинской помощи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88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Использование своих служебных полномочий при решении личных вопросов, связанных с удовлетворением материальной ответственности должностного лица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Директор, заместители директора, начальник отдела ЭКМП, работники отдела ЭКМП, начальник отдела ЗПЗ, работники отдела ЗПЗ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ind w:left="0" w:right="532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утвержденных документов ТФОМС Смоленской области по антикоррупционной политике</w:t>
            </w:r>
          </w:p>
        </w:tc>
      </w:tr>
    </w:tbl>
    <w:p w:rsidR="00D01FE8" w:rsidRDefault="00D01FE8" w:rsidP="00D01FE8">
      <w:pPr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1655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2"/>
                <w:sz w:val="24"/>
              </w:rPr>
              <w:t>экономическая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291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Принятие решений об использовании средств ОМС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1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Неправомерное или необоснованное использование средств бюджета ТФОМС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98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Директор, заместители директора, руководители структурных подразделений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Default="00D01FE8" w:rsidP="00DF63CE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ind w:left="0" w:right="36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утвержденной</w:t>
            </w:r>
            <w:proofErr w:type="spellEnd"/>
            <w:r>
              <w:rPr>
                <w:sz w:val="24"/>
              </w:rPr>
              <w:t xml:space="preserve"> антикоррупционной </w:t>
            </w:r>
            <w:proofErr w:type="spellStart"/>
            <w:r>
              <w:rPr>
                <w:sz w:val="24"/>
              </w:rPr>
              <w:t>политики</w:t>
            </w:r>
            <w:proofErr w:type="spellEnd"/>
            <w:r>
              <w:rPr>
                <w:sz w:val="24"/>
              </w:rPr>
              <w:t xml:space="preserve"> ТФОМС</w:t>
            </w:r>
          </w:p>
          <w:p w:rsidR="00D01FE8" w:rsidRDefault="00D01FE8" w:rsidP="00DF63CE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ind w:left="0" w:right="5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регламентов</w:t>
            </w:r>
            <w:proofErr w:type="spellEnd"/>
          </w:p>
          <w:p w:rsidR="00D01FE8" w:rsidRDefault="00D01FE8" w:rsidP="00DF63CE">
            <w:pPr>
              <w:pStyle w:val="TableParagraph"/>
              <w:numPr>
                <w:ilvl w:val="0"/>
                <w:numId w:val="19"/>
              </w:numPr>
              <w:tabs>
                <w:tab w:val="left" w:pos="497"/>
              </w:tabs>
              <w:spacing w:line="256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</w:tr>
      <w:tr w:rsidR="00D01FE8" w:rsidTr="00DF63CE">
        <w:trPr>
          <w:trHeight w:val="5243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А5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Работа со служебной </w:t>
            </w:r>
            <w:r w:rsidRPr="00D01FE8">
              <w:rPr>
                <w:spacing w:val="-2"/>
                <w:sz w:val="24"/>
                <w:lang w:val="ru-RU"/>
              </w:rPr>
              <w:t>информацией, документами, персональными данными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left="0" w:right="103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Использование в личных или групповых интересах, разглашение третьим лицам информации, если такая информация не подлежит </w:t>
            </w:r>
            <w:r w:rsidRPr="00D01FE8">
              <w:rPr>
                <w:spacing w:val="-2"/>
                <w:sz w:val="24"/>
                <w:lang w:val="ru-RU"/>
              </w:rPr>
              <w:t>официальному распространению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left="0" w:right="128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Попытка </w:t>
            </w:r>
            <w:r w:rsidRPr="00D01FE8">
              <w:rPr>
                <w:sz w:val="24"/>
                <w:lang w:val="ru-RU"/>
              </w:rPr>
              <w:t xml:space="preserve">несанкционированного доступа к информационным ресурсам, копирование электронных </w:t>
            </w:r>
            <w:r w:rsidRPr="00D01FE8">
              <w:rPr>
                <w:spacing w:val="-2"/>
                <w:sz w:val="24"/>
                <w:lang w:val="ru-RU"/>
              </w:rPr>
              <w:t>файлов</w:t>
            </w:r>
          </w:p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Искажение, сокрытие или предоставление заведомо ложных сведений в отчетных документах и справках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209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Директор, заместители директора, начальники управлений, начальники отделов,  специалисты, </w:t>
            </w:r>
            <w:r w:rsidRPr="00D01FE8">
              <w:rPr>
                <w:sz w:val="24"/>
                <w:lang w:val="ru-RU"/>
              </w:rPr>
              <w:t xml:space="preserve">работающие с </w:t>
            </w:r>
            <w:proofErr w:type="spellStart"/>
            <w:r w:rsidRPr="00D01FE8">
              <w:rPr>
                <w:spacing w:val="-2"/>
                <w:sz w:val="24"/>
                <w:lang w:val="ru-RU"/>
              </w:rPr>
              <w:t>персданными</w:t>
            </w:r>
            <w:proofErr w:type="spellEnd"/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7"/>
              </w:numPr>
              <w:tabs>
                <w:tab w:val="left" w:pos="107"/>
                <w:tab w:val="left" w:pos="482"/>
              </w:tabs>
              <w:ind w:left="0" w:right="463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Включение в должностные инструкции работников информации о неразглашении персональных данных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7"/>
              </w:numPr>
              <w:tabs>
                <w:tab w:val="left" w:pos="107"/>
                <w:tab w:val="left" w:pos="482"/>
              </w:tabs>
              <w:ind w:left="0" w:right="450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Разъяснение работникам положений законодательства о мерах ответственности за совершение коррупционных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7"/>
              </w:numPr>
              <w:tabs>
                <w:tab w:val="left" w:pos="107"/>
                <w:tab w:val="left" w:pos="482"/>
              </w:tabs>
              <w:ind w:left="0" w:right="517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Организация работы по контролю деятельности работников, осуществляющих составление, заполнение и предоставление документов, справок, отчетности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7"/>
              </w:numPr>
              <w:tabs>
                <w:tab w:val="left" w:pos="107"/>
                <w:tab w:val="left" w:pos="482"/>
              </w:tabs>
              <w:spacing w:line="270" w:lineRule="atLeast"/>
              <w:ind w:left="0" w:right="261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субординации в контроле при составлении документов, требующих подписания у руководителей</w:t>
            </w:r>
          </w:p>
        </w:tc>
      </w:tr>
      <w:tr w:rsidR="00D01FE8" w:rsidTr="00DF63CE">
        <w:trPr>
          <w:trHeight w:val="1931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А6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 w:righ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Бухгалтерский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отчетность</w:t>
            </w:r>
            <w:proofErr w:type="spellEnd"/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труда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ind w:left="0" w:right="206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Необоснованное начисление премий, стимулирующих выплат (не в соответствии с </w:t>
            </w:r>
            <w:r w:rsidRPr="00D01FE8">
              <w:rPr>
                <w:spacing w:val="-2"/>
                <w:sz w:val="24"/>
                <w:lang w:val="ru-RU"/>
              </w:rPr>
              <w:t>приказами)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line="270" w:lineRule="atLeast"/>
              <w:ind w:left="0" w:right="223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Оплата рабочего времени не в соответствии с табелями учета рабочего времени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Работник ТФОМС,</w:t>
            </w:r>
          </w:p>
          <w:p w:rsidR="00D01FE8" w:rsidRPr="00D01FE8" w:rsidRDefault="00D01FE8" w:rsidP="00DF63CE">
            <w:pPr>
              <w:pStyle w:val="TableParagraph"/>
              <w:ind w:left="0" w:right="98"/>
              <w:rPr>
                <w:sz w:val="24"/>
                <w:lang w:val="ru-RU"/>
              </w:rPr>
            </w:pPr>
            <w:proofErr w:type="spellStart"/>
            <w:proofErr w:type="gramStart"/>
            <w:r w:rsidRPr="00D01FE8">
              <w:rPr>
                <w:spacing w:val="-2"/>
                <w:sz w:val="24"/>
                <w:lang w:val="ru-RU"/>
              </w:rPr>
              <w:t>осуществляющ</w:t>
            </w:r>
            <w:proofErr w:type="spell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01FE8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D01FE8">
              <w:rPr>
                <w:sz w:val="24"/>
                <w:lang w:val="ru-RU"/>
              </w:rPr>
              <w:t xml:space="preserve"> расчет </w:t>
            </w:r>
            <w:r w:rsidRPr="00D01FE8">
              <w:rPr>
                <w:spacing w:val="-2"/>
                <w:sz w:val="24"/>
                <w:lang w:val="ru-RU"/>
              </w:rPr>
              <w:t>заработной платы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ind w:left="0" w:right="137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Использование средств на оплату труда в строгом соответствии с Положением о системе оплаты труда работников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line="270" w:lineRule="atLeast"/>
              <w:ind w:left="0" w:right="759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Разъяснения работникам, осуществляющим расчет заработной платы, норм</w:t>
            </w:r>
          </w:p>
        </w:tc>
      </w:tr>
    </w:tbl>
    <w:p w:rsidR="00D01FE8" w:rsidRDefault="00D01FE8" w:rsidP="00D01FE8">
      <w:pPr>
        <w:spacing w:line="270" w:lineRule="atLeast"/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2483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360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ind w:left="0" w:right="181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законодательства о мерах ответственности за совершение коррупционных правонарушений</w:t>
            </w:r>
          </w:p>
          <w:p w:rsidR="00D01FE8" w:rsidRPr="00D01FE8" w:rsidRDefault="00D01FE8" w:rsidP="00DF63CE">
            <w:pPr>
              <w:pStyle w:val="TableParagraph"/>
              <w:spacing w:line="270" w:lineRule="atLeast"/>
              <w:ind w:left="0" w:right="85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3) Проведение внутреннего финансового контроля в отношении учетных процедур в соответствии с порядком, утвержденным внутренним локальным актом</w:t>
            </w:r>
          </w:p>
        </w:tc>
      </w:tr>
      <w:tr w:rsidR="00D01FE8" w:rsidTr="00DF63CE">
        <w:trPr>
          <w:trHeight w:val="6899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01FE8" w:rsidRPr="00D01FE8" w:rsidRDefault="00D01FE8" w:rsidP="00DF63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Списание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нефинансовых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активов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Списание материальных ценностей с учета при отсутствии оснований для их </w:t>
            </w:r>
            <w:r w:rsidRPr="00D01FE8">
              <w:rPr>
                <w:spacing w:val="-2"/>
                <w:sz w:val="24"/>
                <w:lang w:val="ru-RU"/>
              </w:rPr>
              <w:t>списания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Главный бухгалтер, главные специалисты отдела бухгалтерског</w:t>
            </w:r>
            <w:r w:rsidRPr="00D01FE8">
              <w:rPr>
                <w:sz w:val="24"/>
                <w:lang w:val="ru-RU"/>
              </w:rPr>
              <w:t xml:space="preserve">о учета и </w:t>
            </w:r>
            <w:r w:rsidRPr="00D01FE8">
              <w:rPr>
                <w:spacing w:val="-2"/>
                <w:sz w:val="24"/>
                <w:lang w:val="ru-RU"/>
              </w:rPr>
              <w:t>отчетности</w:t>
            </w:r>
          </w:p>
        </w:tc>
        <w:tc>
          <w:tcPr>
            <w:tcW w:w="1360" w:type="dxa"/>
          </w:tcPr>
          <w:p w:rsidR="00D01FE8" w:rsidRPr="00521FDF" w:rsidRDefault="00D01FE8" w:rsidP="00DF63C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1FDF">
              <w:rPr>
                <w:rFonts w:ascii="Times New Roman" w:hAnsi="Times New Roman" w:cs="Times New Roman"/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521FDF" w:rsidRDefault="00D01FE8" w:rsidP="00DF63CE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ind w:left="0" w:right="1076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FD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Систематическое </w:t>
            </w: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 xml:space="preserve">подтверждение наличия нефинансовых активов– </w:t>
            </w:r>
            <w:proofErr w:type="gramStart"/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>еж</w:t>
            </w:r>
            <w:proofErr w:type="gramEnd"/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>егодное проведение инвентаризации НФА;</w:t>
            </w:r>
          </w:p>
          <w:p w:rsidR="00D01FE8" w:rsidRPr="00521FDF" w:rsidRDefault="00D01FE8" w:rsidP="00DF63CE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0" w:right="31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>Закрепление ответственности за сохранность объектов нефинансовых активов за МОЛ, лицами ответственными за сохранность и целевое использование имущества;</w:t>
            </w:r>
          </w:p>
          <w:p w:rsidR="00D01FE8" w:rsidRPr="00521FDF" w:rsidRDefault="00D01FE8" w:rsidP="00DF63CE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0" w:right="170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 xml:space="preserve">Наличие утвержденной приказом </w:t>
            </w:r>
            <w:r w:rsidR="00521FDF" w:rsidRPr="00521FDF">
              <w:rPr>
                <w:rFonts w:ascii="Times New Roman" w:hAnsi="Times New Roman" w:cs="Times New Roman"/>
                <w:sz w:val="24"/>
                <w:lang w:val="ru-RU"/>
              </w:rPr>
              <w:t>ТФОМС</w:t>
            </w: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 xml:space="preserve"> комиссии по поступлению и выбытию активов и порядка ее работы;</w:t>
            </w:r>
          </w:p>
          <w:p w:rsidR="00D01FE8" w:rsidRPr="00521FDF" w:rsidRDefault="00D01FE8" w:rsidP="00DF63CE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0" w:right="28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>Соблюдение установленных процедур списания основных и средств материальных запасов;</w:t>
            </w:r>
          </w:p>
          <w:p w:rsidR="00D01FE8" w:rsidRPr="00521FDF" w:rsidRDefault="00D01FE8" w:rsidP="00DF63CE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0" w:right="501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Утверждение норм расходования ГСМ приказом </w:t>
            </w:r>
            <w:r w:rsidR="00521FDF" w:rsidRPr="00521FD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ТФОМС</w:t>
            </w:r>
            <w:r w:rsidRPr="00521FD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:rsidR="00D01FE8" w:rsidRPr="00521FDF" w:rsidRDefault="00D01FE8" w:rsidP="00DF63CE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70" w:lineRule="atLeast"/>
              <w:ind w:left="0" w:right="23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21FDF">
              <w:rPr>
                <w:rFonts w:ascii="Times New Roman" w:hAnsi="Times New Roman" w:cs="Times New Roman"/>
                <w:sz w:val="24"/>
                <w:lang w:val="ru-RU"/>
              </w:rPr>
              <w:t>Проведение внутреннего финансового контроля в отношении учетных процедур в соответствии с порядком,</w:t>
            </w:r>
          </w:p>
        </w:tc>
      </w:tr>
    </w:tbl>
    <w:p w:rsidR="00D01FE8" w:rsidRDefault="00D01FE8" w:rsidP="00D01FE8">
      <w:pPr>
        <w:spacing w:line="270" w:lineRule="atLeast"/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551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360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743" w:type="dxa"/>
          </w:tcPr>
          <w:p w:rsidR="00D01FE8" w:rsidRDefault="00D01FE8" w:rsidP="00DF63CE">
            <w:pPr>
              <w:pStyle w:val="TableParagraph"/>
              <w:spacing w:line="270" w:lineRule="atLeast"/>
              <w:ind w:left="0"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актом</w:t>
            </w:r>
            <w:proofErr w:type="spellEnd"/>
          </w:p>
        </w:tc>
      </w:tr>
      <w:tr w:rsidR="00D01FE8" w:rsidTr="00DF63CE">
        <w:trPr>
          <w:trHeight w:val="5243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 w:right="3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Расходование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3499" w:type="dxa"/>
          </w:tcPr>
          <w:p w:rsidR="00D01FE8" w:rsidRDefault="00D01FE8" w:rsidP="00DF63CE">
            <w:pPr>
              <w:pStyle w:val="TableParagraph"/>
              <w:ind w:left="0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Необоснованное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перечисление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Директор, заместители директора, главный бухгалтер, заместитель главного бухгалтера, работники отдела бухгалтерског</w:t>
            </w:r>
            <w:r w:rsidRPr="00D01FE8">
              <w:rPr>
                <w:sz w:val="24"/>
                <w:lang w:val="ru-RU"/>
              </w:rPr>
              <w:t xml:space="preserve">о учета и </w:t>
            </w:r>
            <w:r w:rsidRPr="00D01FE8">
              <w:rPr>
                <w:spacing w:val="-2"/>
                <w:sz w:val="24"/>
                <w:lang w:val="ru-RU"/>
              </w:rPr>
              <w:t>отчетности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left="0" w:right="526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Проведение внутреннего финансового контроля в отношении учетных процедур расходования сре</w:t>
            </w:r>
            <w:proofErr w:type="gramStart"/>
            <w:r w:rsidRPr="00D01FE8">
              <w:rPr>
                <w:sz w:val="24"/>
                <w:lang w:val="ru-RU"/>
              </w:rPr>
              <w:t>дств в с</w:t>
            </w:r>
            <w:proofErr w:type="gramEnd"/>
            <w:r w:rsidRPr="00D01FE8">
              <w:rPr>
                <w:sz w:val="24"/>
                <w:lang w:val="ru-RU"/>
              </w:rPr>
              <w:t>оответствии с порядком, утвержденным внутренним локальным актом;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left="0" w:right="579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Двухэтапное подписание документов по расходованию денежных средств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left="0" w:right="336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Контроль расходования средств бюджета в рамках казначейского обслуживания 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утвержденной антикоррупционной политики ТФОМС Смоленской области</w:t>
            </w:r>
          </w:p>
        </w:tc>
      </w:tr>
      <w:tr w:rsidR="00D01FE8" w:rsidTr="00DF63CE">
        <w:trPr>
          <w:trHeight w:val="3587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А7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</w:p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техническое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18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Непосредственное </w:t>
            </w:r>
            <w:r w:rsidRPr="00D01FE8">
              <w:rPr>
                <w:sz w:val="24"/>
                <w:lang w:val="ru-RU"/>
              </w:rPr>
              <w:t xml:space="preserve">взаимодействие с </w:t>
            </w:r>
            <w:r w:rsidRPr="00D01FE8">
              <w:rPr>
                <w:spacing w:val="-2"/>
                <w:sz w:val="24"/>
                <w:lang w:val="ru-RU"/>
              </w:rPr>
              <w:t>физическими лицами, медицинскими организациями, страховыми медицинскими организациями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1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Установление необоснованного преимущества при оказании услуг. Требование от физических и юридических лиц информации, предоставление которой не предусмотрено </w:t>
            </w:r>
            <w:r w:rsidRPr="00D01FE8">
              <w:rPr>
                <w:spacing w:val="-2"/>
                <w:sz w:val="24"/>
                <w:lang w:val="ru-RU"/>
              </w:rPr>
              <w:t xml:space="preserve">федеральным законодательством, законодательством </w:t>
            </w:r>
            <w:r w:rsidRPr="00D01FE8">
              <w:rPr>
                <w:sz w:val="24"/>
                <w:lang w:val="ru-RU"/>
              </w:rPr>
              <w:t xml:space="preserve">Смоленской области и локальными нормативными актами ТФОМС Смоленской </w:t>
            </w:r>
            <w:r w:rsidRPr="00D01FE8">
              <w:rPr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13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Специалисты Управления информационн</w:t>
            </w:r>
            <w:r w:rsidRPr="00D01FE8">
              <w:rPr>
                <w:spacing w:val="-6"/>
                <w:sz w:val="24"/>
                <w:lang w:val="ru-RU"/>
              </w:rPr>
              <w:t xml:space="preserve">о- </w:t>
            </w:r>
            <w:r w:rsidRPr="00D01FE8">
              <w:rPr>
                <w:spacing w:val="-2"/>
                <w:sz w:val="24"/>
                <w:lang w:val="ru-RU"/>
              </w:rPr>
              <w:t xml:space="preserve">технического обеспечения, специалисты </w:t>
            </w:r>
            <w:r w:rsidRPr="00D01FE8">
              <w:rPr>
                <w:sz w:val="24"/>
                <w:lang w:val="ru-RU"/>
              </w:rPr>
              <w:t xml:space="preserve">отдела по </w:t>
            </w:r>
            <w:r w:rsidRPr="00D01FE8">
              <w:rPr>
                <w:spacing w:val="-2"/>
                <w:sz w:val="24"/>
                <w:lang w:val="ru-RU"/>
              </w:rPr>
              <w:t xml:space="preserve">защите информации, специалисты </w:t>
            </w:r>
            <w:r w:rsidRPr="00D01FE8">
              <w:rPr>
                <w:sz w:val="24"/>
                <w:lang w:val="ru-RU"/>
              </w:rPr>
              <w:t xml:space="preserve">по вопросам </w:t>
            </w:r>
            <w:r w:rsidRPr="00D01FE8">
              <w:rPr>
                <w:spacing w:val="-2"/>
                <w:sz w:val="24"/>
                <w:lang w:val="ru-RU"/>
              </w:rPr>
              <w:t>автоматизации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0" w:right="96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Соблюдение утвержденной антикоррупционной политики ТФОМС 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left="0" w:right="374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Разъяснение работникам положений законодательства о мерах ответственности за совершение коррупционных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ind w:left="0" w:right="321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Формирование ценностного отношения к профессиональной деятельности, должностным </w:t>
            </w:r>
            <w:r w:rsidRPr="00D01FE8">
              <w:rPr>
                <w:spacing w:val="-2"/>
                <w:sz w:val="24"/>
                <w:lang w:val="ru-RU"/>
              </w:rPr>
              <w:t>обязанностям</w:t>
            </w:r>
          </w:p>
        </w:tc>
      </w:tr>
    </w:tbl>
    <w:p w:rsidR="00D01FE8" w:rsidRDefault="00D01FE8" w:rsidP="00D01FE8">
      <w:pPr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275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4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78" w:type="dxa"/>
          </w:tcPr>
          <w:p w:rsidR="00D01FE8" w:rsidRDefault="00D01FE8" w:rsidP="00DF63C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филиалов</w:t>
            </w:r>
            <w:proofErr w:type="spellEnd"/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3" w:type="dxa"/>
          </w:tcPr>
          <w:p w:rsidR="00D01FE8" w:rsidRDefault="00D01FE8" w:rsidP="00DF6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01FE8" w:rsidTr="00DF63CE">
        <w:trPr>
          <w:trHeight w:val="4139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А7.</w:t>
            </w:r>
          </w:p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984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Формирование и </w:t>
            </w:r>
            <w:r w:rsidRPr="00D01FE8">
              <w:rPr>
                <w:spacing w:val="-2"/>
                <w:sz w:val="24"/>
                <w:lang w:val="ru-RU"/>
              </w:rPr>
              <w:t xml:space="preserve">реализация </w:t>
            </w:r>
            <w:r w:rsidRPr="00D01FE8">
              <w:rPr>
                <w:sz w:val="24"/>
                <w:lang w:val="ru-RU"/>
              </w:rPr>
              <w:t>плана закупок товаров и услуг</w:t>
            </w:r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поставщиков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Сговор с контрагентом, необоснованная уступка его требованиям при приёмке товаров или услуг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4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Директор, заместители директора, главный бухгалтер, заместитель главного бухгалтера, работники отдела бухгалтерског</w:t>
            </w:r>
            <w:r w:rsidRPr="00D01FE8">
              <w:rPr>
                <w:sz w:val="24"/>
                <w:lang w:val="ru-RU"/>
              </w:rPr>
              <w:t xml:space="preserve">о учета и </w:t>
            </w:r>
            <w:r w:rsidRPr="00D01FE8">
              <w:rPr>
                <w:spacing w:val="-2"/>
                <w:sz w:val="24"/>
                <w:lang w:val="ru-RU"/>
              </w:rPr>
              <w:t>отчетности (мат. ответственное лицо)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left="0" w:right="19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Осуществление экспертизы поставляемого товара или услуги сотрудником, не участвующим в организации закупки;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left="0" w:right="508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Приёмка дорогостоящих товаров и услуг расширенным составом участников;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line="270" w:lineRule="atLeast"/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Соблюдение утвержденной антикоррупционной политики ТФОМС 4)Разъяснение работникам положений законодательства о мерах ответственности за совершение </w:t>
            </w:r>
            <w:proofErr w:type="gramStart"/>
            <w:r w:rsidRPr="00D01FE8">
              <w:rPr>
                <w:sz w:val="24"/>
                <w:lang w:val="ru-RU"/>
              </w:rPr>
              <w:t>коррупционный</w:t>
            </w:r>
            <w:proofErr w:type="gramEnd"/>
            <w:r w:rsidRPr="00D01FE8">
              <w:rPr>
                <w:sz w:val="24"/>
                <w:lang w:val="ru-RU"/>
              </w:rPr>
              <w:t xml:space="preserve">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  <w:tr w:rsidR="00D01FE8" w:rsidTr="00DF63CE">
        <w:trPr>
          <w:trHeight w:val="3311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А7.</w:t>
            </w:r>
          </w:p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z w:val="24"/>
              </w:rPr>
              <w:t xml:space="preserve"> ПО и </w:t>
            </w:r>
            <w:proofErr w:type="spellStart"/>
            <w:r>
              <w:rPr>
                <w:spacing w:val="-2"/>
                <w:sz w:val="24"/>
              </w:rPr>
              <w:t>оборудования</w:t>
            </w:r>
            <w:proofErr w:type="spellEnd"/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оборудования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Списание оборудования с целью обогащения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50"/>
              <w:jc w:val="center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Участник </w:t>
            </w:r>
            <w:r w:rsidRPr="00D01FE8">
              <w:rPr>
                <w:sz w:val="24"/>
                <w:lang w:val="ru-RU"/>
              </w:rPr>
              <w:t xml:space="preserve">комиссии по поступлению и </w:t>
            </w:r>
            <w:r w:rsidRPr="00D01FE8">
              <w:rPr>
                <w:spacing w:val="-2"/>
                <w:sz w:val="24"/>
                <w:lang w:val="ru-RU"/>
              </w:rPr>
              <w:t xml:space="preserve">выбытию активов </w:t>
            </w:r>
          </w:p>
          <w:p w:rsidR="00D01FE8" w:rsidRPr="00D01FE8" w:rsidRDefault="00D01FE8" w:rsidP="00DF63CE">
            <w:pPr>
              <w:pStyle w:val="TableParagraph"/>
              <w:ind w:left="0" w:right="39"/>
              <w:jc w:val="center"/>
              <w:rPr>
                <w:sz w:val="24"/>
                <w:lang w:val="ru-RU"/>
              </w:rPr>
            </w:pP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3743" w:type="dxa"/>
          </w:tcPr>
          <w:p w:rsidR="00D01FE8" w:rsidRDefault="00D01FE8" w:rsidP="00DF63CE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ind w:left="0" w:right="7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  <w:p w:rsidR="00D01FE8" w:rsidRDefault="00D01FE8" w:rsidP="00DF63CE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комиссии</w:t>
            </w:r>
            <w:proofErr w:type="spellEnd"/>
          </w:p>
          <w:p w:rsidR="00D01FE8" w:rsidRDefault="00D01FE8" w:rsidP="00DF63CE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0" w:right="36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утвержденной</w:t>
            </w:r>
            <w:proofErr w:type="spellEnd"/>
            <w:r>
              <w:rPr>
                <w:sz w:val="24"/>
              </w:rPr>
              <w:t xml:space="preserve"> антикоррупционной </w:t>
            </w:r>
            <w:proofErr w:type="spellStart"/>
            <w:r>
              <w:rPr>
                <w:sz w:val="24"/>
              </w:rPr>
              <w:t>политики</w:t>
            </w:r>
            <w:proofErr w:type="spellEnd"/>
            <w:r>
              <w:rPr>
                <w:sz w:val="24"/>
              </w:rPr>
              <w:t xml:space="preserve"> ТФОМС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 4)Разъяснение работникам положений законодательства о мерах ответственности за совершение </w:t>
            </w:r>
            <w:proofErr w:type="gramStart"/>
            <w:r w:rsidRPr="00D01FE8">
              <w:rPr>
                <w:sz w:val="24"/>
                <w:lang w:val="ru-RU"/>
              </w:rPr>
              <w:t>коррупционный</w:t>
            </w:r>
            <w:proofErr w:type="gramEnd"/>
            <w:r w:rsidRPr="00D01FE8">
              <w:rPr>
                <w:sz w:val="24"/>
                <w:lang w:val="ru-RU"/>
              </w:rPr>
              <w:t xml:space="preserve">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  <w:tr w:rsidR="00D01FE8" w:rsidTr="00DF63CE">
        <w:trPr>
          <w:trHeight w:val="1655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А7.3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 w:righ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Информационна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/>
              <w:jc w:val="both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Защита конфиденциальной </w:t>
            </w:r>
            <w:r w:rsidRPr="00D01FE8">
              <w:rPr>
                <w:sz w:val="24"/>
                <w:lang w:val="ru-RU"/>
              </w:rPr>
              <w:t xml:space="preserve">информации. Сбор и обработка данных </w:t>
            </w:r>
            <w:proofErr w:type="spellStart"/>
            <w:r w:rsidRPr="00D01FE8">
              <w:rPr>
                <w:spacing w:val="-2"/>
                <w:sz w:val="24"/>
                <w:lang w:val="ru-RU"/>
              </w:rPr>
              <w:t>персонифиц</w:t>
            </w:r>
            <w:proofErr w:type="gramStart"/>
            <w:r w:rsidRPr="00D01FE8">
              <w:rPr>
                <w:spacing w:val="-2"/>
                <w:sz w:val="24"/>
                <w:lang w:val="ru-RU"/>
              </w:rPr>
              <w:t>и</w:t>
            </w:r>
            <w:proofErr w:type="spellEnd"/>
            <w:r w:rsidRPr="00D01FE8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01FE8">
              <w:rPr>
                <w:spacing w:val="-2"/>
                <w:sz w:val="24"/>
                <w:lang w:val="ru-RU"/>
              </w:rPr>
              <w:t>рованн</w:t>
            </w:r>
            <w:r w:rsidRPr="00D01FE8">
              <w:rPr>
                <w:sz w:val="24"/>
                <w:lang w:val="ru-RU"/>
              </w:rPr>
              <w:t>ого</w:t>
            </w:r>
            <w:proofErr w:type="spellEnd"/>
            <w:r w:rsidRPr="00D01FE8">
              <w:rPr>
                <w:sz w:val="24"/>
                <w:lang w:val="ru-RU"/>
              </w:rPr>
              <w:t xml:space="preserve"> учета, сведений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264"/>
              <w:rPr>
                <w:sz w:val="24"/>
                <w:lang w:val="ru-RU"/>
              </w:rPr>
            </w:pPr>
            <w:proofErr w:type="gramStart"/>
            <w:r w:rsidRPr="00D01FE8">
              <w:rPr>
                <w:sz w:val="24"/>
                <w:lang w:val="ru-RU"/>
              </w:rPr>
              <w:t>Предоставление закрытой информации (данных персонифицированного учета, сведений о застрахованных лицах и персонифицированного учета,</w:t>
            </w:r>
            <w:proofErr w:type="gramEnd"/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41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Начальники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управлений</w:t>
            </w:r>
            <w:proofErr w:type="spellEnd"/>
            <w:r>
              <w:rPr>
                <w:spacing w:val="-2"/>
                <w:sz w:val="24"/>
              </w:rPr>
              <w:t xml:space="preserve">,  </w:t>
            </w:r>
            <w:proofErr w:type="spellStart"/>
            <w:r>
              <w:rPr>
                <w:spacing w:val="-2"/>
                <w:sz w:val="24"/>
              </w:rPr>
              <w:t>начальники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отделов</w:t>
            </w:r>
            <w:proofErr w:type="spellEnd"/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0" w:right="594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Организация внутреннего </w:t>
            </w:r>
            <w:proofErr w:type="gramStart"/>
            <w:r w:rsidRPr="00D01FE8">
              <w:rPr>
                <w:sz w:val="24"/>
                <w:lang w:val="ru-RU"/>
              </w:rPr>
              <w:t>контроля за</w:t>
            </w:r>
            <w:proofErr w:type="gramEnd"/>
            <w:r w:rsidRPr="00D01FE8">
              <w:rPr>
                <w:sz w:val="24"/>
                <w:lang w:val="ru-RU"/>
              </w:rPr>
              <w:t xml:space="preserve"> исполнением должностными лицами своих </w:t>
            </w:r>
            <w:r w:rsidRPr="00D01FE8">
              <w:rPr>
                <w:spacing w:val="-2"/>
                <w:sz w:val="24"/>
                <w:lang w:val="ru-RU"/>
              </w:rPr>
              <w:t>обязанностей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line="270" w:lineRule="atLeast"/>
              <w:ind w:left="0" w:right="612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должностных инструкций и регламентов</w:t>
            </w:r>
          </w:p>
        </w:tc>
      </w:tr>
    </w:tbl>
    <w:p w:rsidR="00D01FE8" w:rsidRDefault="00D01FE8" w:rsidP="00D01FE8">
      <w:pPr>
        <w:spacing w:line="270" w:lineRule="atLeast"/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5243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62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о застрахованных лицах и </w:t>
            </w:r>
            <w:proofErr w:type="spellStart"/>
            <w:proofErr w:type="gramStart"/>
            <w:r w:rsidRPr="00D01FE8">
              <w:rPr>
                <w:spacing w:val="-2"/>
                <w:sz w:val="24"/>
                <w:lang w:val="ru-RU"/>
              </w:rPr>
              <w:t>персонифицированн</w:t>
            </w:r>
            <w:proofErr w:type="spellEnd"/>
            <w:r w:rsidRPr="00D01FE8">
              <w:rPr>
                <w:spacing w:val="-2"/>
                <w:sz w:val="24"/>
                <w:lang w:val="ru-RU"/>
              </w:rPr>
              <w:t xml:space="preserve"> </w:t>
            </w:r>
            <w:r w:rsidRPr="00D01FE8">
              <w:rPr>
                <w:sz w:val="24"/>
                <w:lang w:val="ru-RU"/>
              </w:rPr>
              <w:t>ого</w:t>
            </w:r>
            <w:proofErr w:type="gramEnd"/>
            <w:r w:rsidRPr="00D01FE8">
              <w:rPr>
                <w:sz w:val="24"/>
                <w:lang w:val="ru-RU"/>
              </w:rPr>
              <w:t xml:space="preserve"> учета, сведений о медицинской помощи, оказанной </w:t>
            </w:r>
            <w:r w:rsidRPr="00D01FE8">
              <w:rPr>
                <w:spacing w:val="-2"/>
                <w:sz w:val="24"/>
                <w:lang w:val="ru-RU"/>
              </w:rPr>
              <w:t xml:space="preserve">застрахованным </w:t>
            </w:r>
            <w:r w:rsidRPr="00D01FE8">
              <w:rPr>
                <w:sz w:val="24"/>
                <w:lang w:val="ru-RU"/>
              </w:rPr>
              <w:t xml:space="preserve">лицам в соответствии с </w:t>
            </w:r>
            <w:r w:rsidRPr="00D01FE8">
              <w:rPr>
                <w:spacing w:val="-2"/>
                <w:sz w:val="24"/>
                <w:lang w:val="ru-RU"/>
              </w:rPr>
              <w:t xml:space="preserve">законодательством </w:t>
            </w:r>
            <w:r w:rsidRPr="00D01FE8">
              <w:rPr>
                <w:sz w:val="24"/>
                <w:lang w:val="ru-RU"/>
              </w:rPr>
              <w:t xml:space="preserve">РФ, а также обеспечение в пределах своей </w:t>
            </w:r>
            <w:r w:rsidRPr="00D01FE8">
              <w:rPr>
                <w:spacing w:val="-2"/>
                <w:sz w:val="24"/>
                <w:lang w:val="ru-RU"/>
              </w:rPr>
              <w:t xml:space="preserve">компетенции </w:t>
            </w:r>
            <w:r w:rsidRPr="00D01FE8">
              <w:rPr>
                <w:sz w:val="24"/>
                <w:lang w:val="ru-RU"/>
              </w:rPr>
              <w:t xml:space="preserve">защиты сведений, </w:t>
            </w:r>
            <w:r w:rsidRPr="00D01FE8">
              <w:rPr>
                <w:spacing w:val="-2"/>
                <w:sz w:val="24"/>
                <w:lang w:val="ru-RU"/>
              </w:rPr>
              <w:t>составляющих информацию ограниченного доступа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сведений о медицинской помощи, оказанной застрахованным лицам, сведений составляющих информацию ограниченного доступа) или доступа к ней третьим лицам (например, предоставление за денежное вознаграждение базы данных застрахованных лиц)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заместители начальников отделов, специалисты, имеющие </w:t>
            </w:r>
            <w:r w:rsidRPr="00D01FE8">
              <w:rPr>
                <w:sz w:val="24"/>
                <w:lang w:val="ru-RU"/>
              </w:rPr>
              <w:t xml:space="preserve">доступ к таким </w:t>
            </w:r>
            <w:r w:rsidRPr="00D01FE8">
              <w:rPr>
                <w:spacing w:val="-2"/>
                <w:sz w:val="24"/>
                <w:lang w:val="ru-RU"/>
              </w:rPr>
              <w:t>сведениям</w:t>
            </w:r>
          </w:p>
        </w:tc>
        <w:tc>
          <w:tcPr>
            <w:tcW w:w="1360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локальных нормативных актов в сфере антикоррупционной политики ТФОМС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left="0" w:right="297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Использование </w:t>
            </w:r>
            <w:r w:rsidRPr="00D01FE8">
              <w:rPr>
                <w:sz w:val="24"/>
                <w:lang w:val="ru-RU"/>
              </w:rPr>
              <w:t>информационных технологий в качестве приоритетного направления для осуществления служебной деятельности (служебной корреспонденции)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left="0" w:right="642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Разъяснение работникам о мерах ответственности за совершение коррупционных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  <w:tr w:rsidR="00D01FE8" w:rsidTr="00DF63CE">
        <w:trPr>
          <w:trHeight w:val="3587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А8.1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136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Подготовка </w:t>
            </w:r>
            <w:r w:rsidRPr="00D01FE8">
              <w:rPr>
                <w:sz w:val="24"/>
                <w:lang w:val="ru-RU"/>
              </w:rPr>
              <w:t xml:space="preserve">претензий, участие в </w:t>
            </w:r>
            <w:r w:rsidRPr="00D01FE8">
              <w:rPr>
                <w:spacing w:val="-2"/>
                <w:sz w:val="24"/>
                <w:lang w:val="ru-RU"/>
              </w:rPr>
              <w:t>судебных заседаниях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left="0" w:right="113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Недостаточный </w:t>
            </w:r>
            <w:r w:rsidRPr="00D01FE8">
              <w:rPr>
                <w:sz w:val="24"/>
                <w:lang w:val="ru-RU"/>
              </w:rPr>
              <w:t>профессиональный и этический уровень при выполнении</w:t>
            </w:r>
            <w:r w:rsidRPr="00D01FE8">
              <w:rPr>
                <w:spacing w:val="-2"/>
                <w:sz w:val="24"/>
                <w:lang w:val="ru-RU"/>
              </w:rPr>
              <w:t xml:space="preserve"> задачи</w:t>
            </w:r>
          </w:p>
          <w:p w:rsidR="00D01FE8" w:rsidRPr="00D01FE8" w:rsidRDefault="00D01FE8" w:rsidP="00DF63CE">
            <w:pPr>
              <w:pStyle w:val="TableParagraph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Сговор с контрагентом, необоснованная уступка его </w:t>
            </w:r>
            <w:r w:rsidRPr="00D01FE8">
              <w:rPr>
                <w:spacing w:val="-2"/>
                <w:sz w:val="24"/>
                <w:lang w:val="ru-RU"/>
              </w:rPr>
              <w:t>требованиям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Начальник правового управления, работники юридического отдела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left="0" w:right="232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Анализ материалов судебных дел в части реализации представителем ТФОМС Смоленской области утвержденной правовой позиции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70" w:lineRule="atLeast"/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Соблюдение утвержденной антикоррупционной политики ТФОМС Смоленской области 3)Разъяснение работникам положений законодательства о мерах ответственности за совершение коррупционных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  <w:tr w:rsidR="00D01FE8" w:rsidTr="00DF63CE">
        <w:trPr>
          <w:trHeight w:val="551"/>
        </w:trPr>
        <w:tc>
          <w:tcPr>
            <w:tcW w:w="675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А8.2</w:t>
            </w:r>
          </w:p>
        </w:tc>
        <w:tc>
          <w:tcPr>
            <w:tcW w:w="1984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Закупки</w:t>
            </w:r>
            <w:proofErr w:type="spellEnd"/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осуществление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270" w:lineRule="atLeast"/>
              <w:ind w:left="0" w:right="556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Отсутствие объективной потребности в закупке</w:t>
            </w:r>
          </w:p>
        </w:tc>
        <w:tc>
          <w:tcPr>
            <w:tcW w:w="1778" w:type="dxa"/>
          </w:tcPr>
          <w:p w:rsidR="00D01FE8" w:rsidRDefault="00D01FE8" w:rsidP="00DF63CE">
            <w:pPr>
              <w:pStyle w:val="TableParagraph"/>
              <w:spacing w:line="270" w:lineRule="atLeast"/>
              <w:ind w:left="0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line="270" w:lineRule="atLeast"/>
              <w:ind w:left="0" w:right="388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Информационная открытость при осуществлении закупок</w:t>
            </w:r>
          </w:p>
        </w:tc>
      </w:tr>
    </w:tbl>
    <w:p w:rsidR="00D01FE8" w:rsidRDefault="00D01FE8" w:rsidP="00D01FE8">
      <w:pPr>
        <w:spacing w:line="270" w:lineRule="atLeast"/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9383"/>
        </w:trPr>
        <w:tc>
          <w:tcPr>
            <w:tcW w:w="675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 w:right="473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закупок, товаров, работ и услуг</w:t>
            </w: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207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Необоснованное завышение объемов закупаемых товаров (работ, услуг)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228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Установление </w:t>
            </w:r>
            <w:r w:rsidRPr="00D01FE8">
              <w:rPr>
                <w:sz w:val="24"/>
                <w:lang w:val="ru-RU"/>
              </w:rPr>
              <w:t>необоснованных преимуще</w:t>
            </w:r>
            <w:proofErr w:type="gramStart"/>
            <w:r w:rsidRPr="00D01FE8">
              <w:rPr>
                <w:sz w:val="24"/>
                <w:lang w:val="ru-RU"/>
              </w:rPr>
              <w:t>ств дл</w:t>
            </w:r>
            <w:proofErr w:type="gramEnd"/>
            <w:r w:rsidRPr="00D01FE8">
              <w:rPr>
                <w:sz w:val="24"/>
                <w:lang w:val="ru-RU"/>
              </w:rPr>
              <w:t>я отдельных лиц при осуществлении закупок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460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Необоснованное </w:t>
            </w:r>
            <w:r w:rsidRPr="00D01FE8">
              <w:rPr>
                <w:sz w:val="24"/>
                <w:lang w:val="ru-RU"/>
              </w:rPr>
              <w:t>ограничение конкуренции (круга возможных поставщиков и исполнителей)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140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Необоснованное завышение/ занижение начальной (максимальной) цены </w:t>
            </w:r>
            <w:r w:rsidRPr="00D01FE8">
              <w:rPr>
                <w:spacing w:val="-2"/>
                <w:sz w:val="24"/>
                <w:lang w:val="ru-RU"/>
              </w:rPr>
              <w:t>контракта,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608" w:firstLine="0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Усложнение/упрощение </w:t>
            </w:r>
            <w:r w:rsidRPr="00D01FE8">
              <w:rPr>
                <w:sz w:val="24"/>
                <w:lang w:val="ru-RU"/>
              </w:rPr>
              <w:t>процедур определения поставщик</w:t>
            </w:r>
            <w:proofErr w:type="gramStart"/>
            <w:r w:rsidRPr="00D01FE8">
              <w:rPr>
                <w:sz w:val="24"/>
                <w:lang w:val="ru-RU"/>
              </w:rPr>
              <w:t>а(</w:t>
            </w:r>
            <w:proofErr w:type="gramEnd"/>
            <w:r w:rsidRPr="00D01FE8">
              <w:rPr>
                <w:sz w:val="24"/>
                <w:lang w:val="ru-RU"/>
              </w:rPr>
              <w:t>исполнителя)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111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Предоставление заведомо ложных сведений о проведении мониторинга цен на товары, работы, услуги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0" w:right="271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Заключение контрактов без соблюдения установленных процедур закупок</w:t>
            </w:r>
          </w:p>
          <w:p w:rsidR="00D01FE8" w:rsidRPr="00D01FE8" w:rsidRDefault="00D01FE8" w:rsidP="00DF63CE">
            <w:pPr>
              <w:pStyle w:val="TableParagraph"/>
              <w:spacing w:line="270" w:lineRule="atLeast"/>
              <w:ind w:left="0" w:right="15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Подмена документов в интересах какого-либо участника в обмен на полученное вознаграждение, принятие исполнения поставщико</w:t>
            </w:r>
            <w:proofErr w:type="gramStart"/>
            <w:r w:rsidRPr="00D01FE8">
              <w:rPr>
                <w:sz w:val="24"/>
                <w:lang w:val="ru-RU"/>
              </w:rPr>
              <w:t>м(</w:t>
            </w:r>
            <w:proofErr w:type="gramEnd"/>
            <w:r w:rsidRPr="00D01FE8">
              <w:rPr>
                <w:sz w:val="24"/>
                <w:lang w:val="ru-RU"/>
              </w:rPr>
              <w:t xml:space="preserve">исполнителем) обязательств по контракту, не соответствующих условия </w:t>
            </w:r>
            <w:r w:rsidRPr="00D01FE8">
              <w:rPr>
                <w:spacing w:val="-2"/>
                <w:sz w:val="24"/>
                <w:lang w:val="ru-RU"/>
              </w:rPr>
              <w:t>контракта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13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директора, начальники управлений, начальники отделов, директора филиалов, Управление информационн</w:t>
            </w:r>
            <w:r w:rsidRPr="00D01FE8">
              <w:rPr>
                <w:spacing w:val="-6"/>
                <w:sz w:val="24"/>
                <w:lang w:val="ru-RU"/>
              </w:rPr>
              <w:t xml:space="preserve">о- </w:t>
            </w:r>
            <w:r w:rsidRPr="00D01FE8">
              <w:rPr>
                <w:spacing w:val="-2"/>
                <w:sz w:val="24"/>
                <w:lang w:val="ru-RU"/>
              </w:rPr>
              <w:t>технического обеспечения, контрактный отдел</w:t>
            </w:r>
          </w:p>
        </w:tc>
        <w:tc>
          <w:tcPr>
            <w:tcW w:w="1360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ind w:left="0" w:right="85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ТФОМС </w:t>
            </w:r>
          </w:p>
          <w:p w:rsidR="00D01FE8" w:rsidRPr="00D01FE8" w:rsidRDefault="00D01FE8" w:rsidP="00DF63CE">
            <w:pPr>
              <w:pStyle w:val="TableParagraph"/>
              <w:ind w:left="0" w:right="85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 2)Соблюдение при проведении закупок товаро</w:t>
            </w:r>
            <w:proofErr w:type="gramStart"/>
            <w:r w:rsidRPr="00D01FE8">
              <w:rPr>
                <w:sz w:val="24"/>
                <w:lang w:val="ru-RU"/>
              </w:rPr>
              <w:t>в(</w:t>
            </w:r>
            <w:proofErr w:type="gramEnd"/>
            <w:r w:rsidRPr="00D01FE8">
              <w:rPr>
                <w:sz w:val="24"/>
                <w:lang w:val="ru-RU"/>
              </w:rPr>
              <w:t>работ и услуг) требований по заключению контрактов с контрагентами в соответствии с порядком, установленным действующим законодательством Российской Федерации (№44-ФЗ от 05.04.2013, №273-ФЗ от</w:t>
            </w:r>
          </w:p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25.12.2008, №135-ФЗ </w:t>
            </w:r>
            <w:proofErr w:type="spellStart"/>
            <w:r>
              <w:rPr>
                <w:spacing w:val="-5"/>
                <w:sz w:val="24"/>
              </w:rPr>
              <w:t>от</w:t>
            </w:r>
            <w:proofErr w:type="spellEnd"/>
          </w:p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26.07.2006)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0" w:right="41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Разработка технической документации (задания) в соответствии с порядком, установленным действующим законодательством Российской </w:t>
            </w:r>
            <w:r w:rsidRPr="00D01FE8">
              <w:rPr>
                <w:spacing w:val="-2"/>
                <w:sz w:val="24"/>
                <w:lang w:val="ru-RU"/>
              </w:rPr>
              <w:t>Федерации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Соблюдение утвержденной антикоррупционной политики ТФОМС. Разъяснение работникам положений законодательства о мерах ответственности за совершение </w:t>
            </w:r>
            <w:proofErr w:type="gramStart"/>
            <w:r w:rsidRPr="00D01FE8">
              <w:rPr>
                <w:sz w:val="24"/>
                <w:lang w:val="ru-RU"/>
              </w:rPr>
              <w:t>коррупционный</w:t>
            </w:r>
            <w:proofErr w:type="gramEnd"/>
            <w:r w:rsidRPr="00D01FE8">
              <w:rPr>
                <w:sz w:val="24"/>
                <w:lang w:val="ru-RU"/>
              </w:rPr>
              <w:t xml:space="preserve"> </w:t>
            </w:r>
            <w:r w:rsidRPr="00D01FE8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</w:tbl>
    <w:p w:rsidR="00D01FE8" w:rsidRDefault="00D01FE8" w:rsidP="00D01FE8">
      <w:pPr>
        <w:rPr>
          <w:sz w:val="24"/>
        </w:rPr>
        <w:sectPr w:rsidR="00D01FE8">
          <w:pgSz w:w="16840" w:h="11910" w:orient="landscape"/>
          <w:pgMar w:top="1340" w:right="280" w:bottom="280" w:left="920" w:header="577" w:footer="0" w:gutter="0"/>
          <w:cols w:space="720"/>
        </w:sectPr>
      </w:pPr>
    </w:p>
    <w:p w:rsidR="00D01FE8" w:rsidRDefault="00D01FE8" w:rsidP="00D01FE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4"/>
        <w:gridCol w:w="2378"/>
        <w:gridCol w:w="3499"/>
        <w:gridCol w:w="1778"/>
        <w:gridCol w:w="1360"/>
        <w:gridCol w:w="3743"/>
      </w:tblGrid>
      <w:tr w:rsidR="00D01FE8" w:rsidTr="00DF63CE">
        <w:trPr>
          <w:trHeight w:val="4415"/>
        </w:trPr>
        <w:tc>
          <w:tcPr>
            <w:tcW w:w="675" w:type="dxa"/>
            <w:vMerge w:val="restart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А9</w:t>
            </w:r>
          </w:p>
        </w:tc>
        <w:tc>
          <w:tcPr>
            <w:tcW w:w="1984" w:type="dxa"/>
            <w:vMerge w:val="restart"/>
          </w:tcPr>
          <w:p w:rsidR="00D01FE8" w:rsidRDefault="00D01FE8" w:rsidP="00DF63CE">
            <w:pPr>
              <w:pStyle w:val="TableParagraph"/>
              <w:ind w:left="0" w:right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персоналом</w:t>
            </w:r>
            <w:proofErr w:type="spellEnd"/>
          </w:p>
        </w:tc>
        <w:tc>
          <w:tcPr>
            <w:tcW w:w="2378" w:type="dxa"/>
          </w:tcPr>
          <w:p w:rsidR="00D01FE8" w:rsidRDefault="00D01FE8" w:rsidP="00DF63C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работу</w:t>
            </w:r>
            <w:proofErr w:type="spellEnd"/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169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Предоставление не </w:t>
            </w:r>
            <w:r w:rsidRPr="00D01FE8">
              <w:rPr>
                <w:spacing w:val="-2"/>
                <w:sz w:val="24"/>
                <w:lang w:val="ru-RU"/>
              </w:rPr>
              <w:t xml:space="preserve">предусмотренных действующим </w:t>
            </w:r>
            <w:r w:rsidRPr="00D01FE8">
              <w:rPr>
                <w:sz w:val="24"/>
                <w:lang w:val="ru-RU"/>
              </w:rPr>
              <w:t xml:space="preserve">законодательством Российской Федерации преимуществ </w:t>
            </w:r>
            <w:r w:rsidRPr="00D01FE8">
              <w:rPr>
                <w:spacing w:val="-2"/>
                <w:sz w:val="24"/>
                <w:lang w:val="ru-RU"/>
              </w:rPr>
              <w:t xml:space="preserve">(протекционизм, </w:t>
            </w:r>
            <w:r w:rsidRPr="00D01FE8">
              <w:rPr>
                <w:sz w:val="24"/>
                <w:lang w:val="ru-RU"/>
              </w:rPr>
              <w:t>семейственность) при трудоустройстве и продвижение по карьерной лестнице в ТФОМС Смоленской области, необъективная оценка деятельности работников, завышение результативности труда, влияющие на уровень оплаты труда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>Директор, заместители директора, начальники управлений, начальники отделов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left="0" w:right="522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Проведение собеседования при приеме на работу лично директором, заместителями </w:t>
            </w:r>
            <w:r w:rsidRPr="00D01FE8">
              <w:rPr>
                <w:spacing w:val="-2"/>
                <w:sz w:val="24"/>
                <w:lang w:val="ru-RU"/>
              </w:rPr>
              <w:t>директора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0" w:right="365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>Соблюдение утвержденной антикоррупционной политики ТФОМС Смоленской области</w:t>
            </w:r>
          </w:p>
          <w:p w:rsidR="00D01FE8" w:rsidRPr="00D01FE8" w:rsidRDefault="00D01FE8" w:rsidP="00DF63CE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0" w:right="208" w:firstLine="0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Соблюдение утвержденной процедуры при приеме на работу </w:t>
            </w:r>
          </w:p>
        </w:tc>
      </w:tr>
      <w:tr w:rsidR="00D01FE8" w:rsidTr="00DF63CE">
        <w:trPr>
          <w:trHeight w:val="1655"/>
        </w:trPr>
        <w:tc>
          <w:tcPr>
            <w:tcW w:w="675" w:type="dxa"/>
            <w:vMerge/>
            <w:tcBorders>
              <w:top w:val="nil"/>
            </w:tcBorders>
          </w:tcPr>
          <w:p w:rsidR="00D01FE8" w:rsidRPr="00D01FE8" w:rsidRDefault="00D01FE8" w:rsidP="00DF63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01FE8" w:rsidRPr="00D01FE8" w:rsidRDefault="00D01FE8" w:rsidP="00DF63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8" w:type="dxa"/>
          </w:tcPr>
          <w:p w:rsidR="00D01FE8" w:rsidRPr="00D01FE8" w:rsidRDefault="00D01FE8" w:rsidP="00DF63CE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499" w:type="dxa"/>
          </w:tcPr>
          <w:p w:rsidR="00D01FE8" w:rsidRPr="00D01FE8" w:rsidRDefault="00D01FE8" w:rsidP="00DF63CE">
            <w:pPr>
              <w:pStyle w:val="TableParagraph"/>
              <w:spacing w:line="270" w:lineRule="atLeast"/>
              <w:ind w:left="0" w:right="267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О направлении сведений о заключении трудового договора с гражданином, замещавшим должность государственной гражданской </w:t>
            </w:r>
            <w:r w:rsidRPr="00D01FE8">
              <w:rPr>
                <w:spacing w:val="-2"/>
                <w:sz w:val="24"/>
                <w:lang w:val="ru-RU"/>
              </w:rPr>
              <w:t>службы</w:t>
            </w:r>
          </w:p>
        </w:tc>
        <w:tc>
          <w:tcPr>
            <w:tcW w:w="1778" w:type="dxa"/>
          </w:tcPr>
          <w:p w:rsidR="00D01FE8" w:rsidRPr="00D01FE8" w:rsidRDefault="00D01FE8" w:rsidP="00DF63CE">
            <w:pPr>
              <w:pStyle w:val="TableParagraph"/>
              <w:ind w:left="0" w:right="141"/>
              <w:rPr>
                <w:sz w:val="24"/>
                <w:lang w:val="ru-RU"/>
              </w:rPr>
            </w:pPr>
            <w:r w:rsidRPr="00D01FE8">
              <w:rPr>
                <w:spacing w:val="-2"/>
                <w:sz w:val="24"/>
                <w:lang w:val="ru-RU"/>
              </w:rPr>
              <w:t xml:space="preserve">Ответственный </w:t>
            </w:r>
            <w:proofErr w:type="gramStart"/>
            <w:r w:rsidRPr="00D01FE8">
              <w:rPr>
                <w:spacing w:val="-2"/>
                <w:sz w:val="24"/>
                <w:lang w:val="ru-RU"/>
              </w:rPr>
              <w:t>работник</w:t>
            </w:r>
            <w:proofErr w:type="gramEnd"/>
            <w:r w:rsidRPr="00D01FE8">
              <w:rPr>
                <w:spacing w:val="-2"/>
                <w:sz w:val="24"/>
                <w:lang w:val="ru-RU"/>
              </w:rPr>
              <w:t xml:space="preserve"> на которого возложены соответствующие должностные обязанности</w:t>
            </w:r>
          </w:p>
        </w:tc>
        <w:tc>
          <w:tcPr>
            <w:tcW w:w="1360" w:type="dxa"/>
          </w:tcPr>
          <w:p w:rsidR="00D01FE8" w:rsidRDefault="00D01FE8" w:rsidP="00DF63C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743" w:type="dxa"/>
          </w:tcPr>
          <w:p w:rsidR="00D01FE8" w:rsidRPr="00D01FE8" w:rsidRDefault="00D01FE8" w:rsidP="00DF63CE">
            <w:pPr>
              <w:pStyle w:val="TableParagraph"/>
              <w:ind w:left="0" w:right="95"/>
              <w:jc w:val="both"/>
              <w:rPr>
                <w:sz w:val="24"/>
                <w:lang w:val="ru-RU"/>
              </w:rPr>
            </w:pPr>
            <w:r w:rsidRPr="00D01FE8">
              <w:rPr>
                <w:sz w:val="24"/>
                <w:lang w:val="ru-RU"/>
              </w:rPr>
              <w:t xml:space="preserve">Соблюдение Трудового кодекса Российской Федерации (Статья </w:t>
            </w:r>
            <w:r w:rsidRPr="00D01FE8">
              <w:rPr>
                <w:spacing w:val="-2"/>
                <w:sz w:val="24"/>
                <w:lang w:val="ru-RU"/>
              </w:rPr>
              <w:t>64.1.)</w:t>
            </w:r>
          </w:p>
        </w:tc>
      </w:tr>
    </w:tbl>
    <w:p w:rsidR="00D01FE8" w:rsidRDefault="00D01FE8" w:rsidP="00D01FE8"/>
    <w:p w:rsidR="008D62FC" w:rsidRDefault="008D62FC"/>
    <w:sectPr w:rsidR="008D62FC" w:rsidSect="000240D0">
      <w:pgSz w:w="16840" w:h="11910" w:orient="landscape"/>
      <w:pgMar w:top="1340" w:right="280" w:bottom="280" w:left="920" w:header="5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BA" w:rsidRDefault="008C79BA" w:rsidP="008C79BA">
      <w:r>
        <w:separator/>
      </w:r>
    </w:p>
  </w:endnote>
  <w:endnote w:type="continuationSeparator" w:id="1">
    <w:p w:rsidR="008C79BA" w:rsidRDefault="008C79BA" w:rsidP="008C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BA" w:rsidRDefault="008C79BA" w:rsidP="008C79BA">
      <w:r>
        <w:separator/>
      </w:r>
    </w:p>
  </w:footnote>
  <w:footnote w:type="continuationSeparator" w:id="1">
    <w:p w:rsidR="008C79BA" w:rsidRDefault="008C79BA" w:rsidP="008C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33" w:rsidRDefault="00521FDF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33" w:rsidRDefault="008C79BA">
    <w:pPr>
      <w:pStyle w:val="a3"/>
      <w:spacing w:line="14" w:lineRule="auto"/>
      <w:rPr>
        <w:sz w:val="20"/>
      </w:rPr>
    </w:pPr>
    <w:r w:rsidRPr="008C79B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411.95pt;margin-top:27.85pt;width:19pt;height:15.3pt;z-index:-251658752;mso-position-horizontal-relative:page;mso-position-vertical-relative:page" filled="f" stroked="f">
          <v:textbox inset="0,0,0,0">
            <w:txbxContent>
              <w:p w:rsidR="004E5833" w:rsidRDefault="008C79BA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E711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21FDF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260"/>
    <w:multiLevelType w:val="hybridMultilevel"/>
    <w:tmpl w:val="7AA46EDE"/>
    <w:lvl w:ilvl="0" w:tplc="A79C8368">
      <w:start w:val="1"/>
      <w:numFmt w:val="decimal"/>
      <w:lvlText w:val="%1)"/>
      <w:lvlJc w:val="left"/>
      <w:pPr>
        <w:ind w:left="133" w:hanging="283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A6EEA">
      <w:numFmt w:val="bullet"/>
      <w:lvlText w:val="•"/>
      <w:lvlJc w:val="left"/>
      <w:pPr>
        <w:ind w:left="474" w:hanging="283"/>
      </w:pPr>
      <w:rPr>
        <w:rFonts w:hint="default"/>
        <w:lang w:val="ru-RU" w:eastAsia="en-US" w:bidi="ar-SA"/>
      </w:rPr>
    </w:lvl>
    <w:lvl w:ilvl="2" w:tplc="71FC6BC6">
      <w:numFmt w:val="bullet"/>
      <w:lvlText w:val="•"/>
      <w:lvlJc w:val="left"/>
      <w:pPr>
        <w:ind w:left="809" w:hanging="283"/>
      </w:pPr>
      <w:rPr>
        <w:rFonts w:hint="default"/>
        <w:lang w:val="ru-RU" w:eastAsia="en-US" w:bidi="ar-SA"/>
      </w:rPr>
    </w:lvl>
    <w:lvl w:ilvl="3" w:tplc="24E484E4">
      <w:numFmt w:val="bullet"/>
      <w:lvlText w:val="•"/>
      <w:lvlJc w:val="left"/>
      <w:pPr>
        <w:ind w:left="1144" w:hanging="283"/>
      </w:pPr>
      <w:rPr>
        <w:rFonts w:hint="default"/>
        <w:lang w:val="ru-RU" w:eastAsia="en-US" w:bidi="ar-SA"/>
      </w:rPr>
    </w:lvl>
    <w:lvl w:ilvl="4" w:tplc="94BA1A70">
      <w:numFmt w:val="bullet"/>
      <w:lvlText w:val="•"/>
      <w:lvlJc w:val="left"/>
      <w:pPr>
        <w:ind w:left="1479" w:hanging="283"/>
      </w:pPr>
      <w:rPr>
        <w:rFonts w:hint="default"/>
        <w:lang w:val="ru-RU" w:eastAsia="en-US" w:bidi="ar-SA"/>
      </w:rPr>
    </w:lvl>
    <w:lvl w:ilvl="5" w:tplc="A4CE211C">
      <w:numFmt w:val="bullet"/>
      <w:lvlText w:val="•"/>
      <w:lvlJc w:val="left"/>
      <w:pPr>
        <w:ind w:left="1814" w:hanging="283"/>
      </w:pPr>
      <w:rPr>
        <w:rFonts w:hint="default"/>
        <w:lang w:val="ru-RU" w:eastAsia="en-US" w:bidi="ar-SA"/>
      </w:rPr>
    </w:lvl>
    <w:lvl w:ilvl="6" w:tplc="B0A8A24E">
      <w:numFmt w:val="bullet"/>
      <w:lvlText w:val="•"/>
      <w:lvlJc w:val="left"/>
      <w:pPr>
        <w:ind w:left="2149" w:hanging="283"/>
      </w:pPr>
      <w:rPr>
        <w:rFonts w:hint="default"/>
        <w:lang w:val="ru-RU" w:eastAsia="en-US" w:bidi="ar-SA"/>
      </w:rPr>
    </w:lvl>
    <w:lvl w:ilvl="7" w:tplc="1CBA624A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8" w:tplc="2F9602D2">
      <w:numFmt w:val="bullet"/>
      <w:lvlText w:val="•"/>
      <w:lvlJc w:val="left"/>
      <w:pPr>
        <w:ind w:left="2819" w:hanging="283"/>
      </w:pPr>
      <w:rPr>
        <w:rFonts w:hint="default"/>
        <w:lang w:val="ru-RU" w:eastAsia="en-US" w:bidi="ar-SA"/>
      </w:rPr>
    </w:lvl>
  </w:abstractNum>
  <w:abstractNum w:abstractNumId="1">
    <w:nsid w:val="09DC7F7A"/>
    <w:multiLevelType w:val="hybridMultilevel"/>
    <w:tmpl w:val="747E951C"/>
    <w:lvl w:ilvl="0" w:tplc="F3BE6178">
      <w:start w:val="1"/>
      <w:numFmt w:val="decimal"/>
      <w:lvlText w:val="%1)"/>
      <w:lvlJc w:val="left"/>
      <w:pPr>
        <w:ind w:left="108" w:hanging="20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1E69F5A">
      <w:numFmt w:val="bullet"/>
      <w:lvlText w:val="•"/>
      <w:lvlJc w:val="left"/>
      <w:pPr>
        <w:ind w:left="463" w:hanging="201"/>
      </w:pPr>
      <w:rPr>
        <w:rFonts w:hint="default"/>
        <w:lang w:val="ru-RU" w:eastAsia="en-US" w:bidi="ar-SA"/>
      </w:rPr>
    </w:lvl>
    <w:lvl w:ilvl="2" w:tplc="E786BC3C">
      <w:numFmt w:val="bullet"/>
      <w:lvlText w:val="•"/>
      <w:lvlJc w:val="left"/>
      <w:pPr>
        <w:ind w:left="826" w:hanging="201"/>
      </w:pPr>
      <w:rPr>
        <w:rFonts w:hint="default"/>
        <w:lang w:val="ru-RU" w:eastAsia="en-US" w:bidi="ar-SA"/>
      </w:rPr>
    </w:lvl>
    <w:lvl w:ilvl="3" w:tplc="BB4E23E4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4" w:tplc="350C9AC0">
      <w:numFmt w:val="bullet"/>
      <w:lvlText w:val="•"/>
      <w:lvlJc w:val="left"/>
      <w:pPr>
        <w:ind w:left="1553" w:hanging="201"/>
      </w:pPr>
      <w:rPr>
        <w:rFonts w:hint="default"/>
        <w:lang w:val="ru-RU" w:eastAsia="en-US" w:bidi="ar-SA"/>
      </w:rPr>
    </w:lvl>
    <w:lvl w:ilvl="5" w:tplc="1D022916">
      <w:numFmt w:val="bullet"/>
      <w:lvlText w:val="•"/>
      <w:lvlJc w:val="left"/>
      <w:pPr>
        <w:ind w:left="1916" w:hanging="201"/>
      </w:pPr>
      <w:rPr>
        <w:rFonts w:hint="default"/>
        <w:lang w:val="ru-RU" w:eastAsia="en-US" w:bidi="ar-SA"/>
      </w:rPr>
    </w:lvl>
    <w:lvl w:ilvl="6" w:tplc="81B46F34">
      <w:numFmt w:val="bullet"/>
      <w:lvlText w:val="•"/>
      <w:lvlJc w:val="left"/>
      <w:pPr>
        <w:ind w:left="2279" w:hanging="201"/>
      </w:pPr>
      <w:rPr>
        <w:rFonts w:hint="default"/>
        <w:lang w:val="ru-RU" w:eastAsia="en-US" w:bidi="ar-SA"/>
      </w:rPr>
    </w:lvl>
    <w:lvl w:ilvl="7" w:tplc="9934E12C">
      <w:numFmt w:val="bullet"/>
      <w:lvlText w:val="•"/>
      <w:lvlJc w:val="left"/>
      <w:pPr>
        <w:ind w:left="2643" w:hanging="201"/>
      </w:pPr>
      <w:rPr>
        <w:rFonts w:hint="default"/>
        <w:lang w:val="ru-RU" w:eastAsia="en-US" w:bidi="ar-SA"/>
      </w:rPr>
    </w:lvl>
    <w:lvl w:ilvl="8" w:tplc="F10AC47C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</w:abstractNum>
  <w:abstractNum w:abstractNumId="2">
    <w:nsid w:val="0A0B022E"/>
    <w:multiLevelType w:val="hybridMultilevel"/>
    <w:tmpl w:val="AB462328"/>
    <w:lvl w:ilvl="0" w:tplc="3FC03820">
      <w:start w:val="3"/>
      <w:numFmt w:val="decimal"/>
      <w:lvlText w:val="%1)"/>
      <w:lvlJc w:val="left"/>
      <w:pPr>
        <w:ind w:left="108" w:hanging="26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CE780">
      <w:numFmt w:val="bullet"/>
      <w:lvlText w:val="•"/>
      <w:lvlJc w:val="left"/>
      <w:pPr>
        <w:ind w:left="463" w:hanging="260"/>
      </w:pPr>
      <w:rPr>
        <w:rFonts w:hint="default"/>
        <w:lang w:val="ru-RU" w:eastAsia="en-US" w:bidi="ar-SA"/>
      </w:rPr>
    </w:lvl>
    <w:lvl w:ilvl="2" w:tplc="A26C833A">
      <w:numFmt w:val="bullet"/>
      <w:lvlText w:val="•"/>
      <w:lvlJc w:val="left"/>
      <w:pPr>
        <w:ind w:left="826" w:hanging="260"/>
      </w:pPr>
      <w:rPr>
        <w:rFonts w:hint="default"/>
        <w:lang w:val="ru-RU" w:eastAsia="en-US" w:bidi="ar-SA"/>
      </w:rPr>
    </w:lvl>
    <w:lvl w:ilvl="3" w:tplc="B2A882B8">
      <w:numFmt w:val="bullet"/>
      <w:lvlText w:val="•"/>
      <w:lvlJc w:val="left"/>
      <w:pPr>
        <w:ind w:left="1189" w:hanging="260"/>
      </w:pPr>
      <w:rPr>
        <w:rFonts w:hint="default"/>
        <w:lang w:val="ru-RU" w:eastAsia="en-US" w:bidi="ar-SA"/>
      </w:rPr>
    </w:lvl>
    <w:lvl w:ilvl="4" w:tplc="6AFA80C8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5" w:tplc="EB90B0E4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6" w:tplc="B240D290">
      <w:numFmt w:val="bullet"/>
      <w:lvlText w:val="•"/>
      <w:lvlJc w:val="left"/>
      <w:pPr>
        <w:ind w:left="2279" w:hanging="260"/>
      </w:pPr>
      <w:rPr>
        <w:rFonts w:hint="default"/>
        <w:lang w:val="ru-RU" w:eastAsia="en-US" w:bidi="ar-SA"/>
      </w:rPr>
    </w:lvl>
    <w:lvl w:ilvl="7" w:tplc="8E2E10F6">
      <w:numFmt w:val="bullet"/>
      <w:lvlText w:val="•"/>
      <w:lvlJc w:val="left"/>
      <w:pPr>
        <w:ind w:left="2643" w:hanging="260"/>
      </w:pPr>
      <w:rPr>
        <w:rFonts w:hint="default"/>
        <w:lang w:val="ru-RU" w:eastAsia="en-US" w:bidi="ar-SA"/>
      </w:rPr>
    </w:lvl>
    <w:lvl w:ilvl="8" w:tplc="107E2CF8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</w:abstractNum>
  <w:abstractNum w:abstractNumId="3">
    <w:nsid w:val="14D315B7"/>
    <w:multiLevelType w:val="hybridMultilevel"/>
    <w:tmpl w:val="92C04486"/>
    <w:lvl w:ilvl="0" w:tplc="27C650A2">
      <w:start w:val="1"/>
      <w:numFmt w:val="decimal"/>
      <w:lvlText w:val="%1)"/>
      <w:lvlJc w:val="left"/>
      <w:pPr>
        <w:ind w:left="108" w:hanging="31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6497E">
      <w:numFmt w:val="bullet"/>
      <w:lvlText w:val="•"/>
      <w:lvlJc w:val="left"/>
      <w:pPr>
        <w:ind w:left="463" w:hanging="318"/>
      </w:pPr>
      <w:rPr>
        <w:rFonts w:hint="default"/>
        <w:lang w:val="ru-RU" w:eastAsia="en-US" w:bidi="ar-SA"/>
      </w:rPr>
    </w:lvl>
    <w:lvl w:ilvl="2" w:tplc="FBA6A3A0">
      <w:numFmt w:val="bullet"/>
      <w:lvlText w:val="•"/>
      <w:lvlJc w:val="left"/>
      <w:pPr>
        <w:ind w:left="826" w:hanging="318"/>
      </w:pPr>
      <w:rPr>
        <w:rFonts w:hint="default"/>
        <w:lang w:val="ru-RU" w:eastAsia="en-US" w:bidi="ar-SA"/>
      </w:rPr>
    </w:lvl>
    <w:lvl w:ilvl="3" w:tplc="AFA62496">
      <w:numFmt w:val="bullet"/>
      <w:lvlText w:val="•"/>
      <w:lvlJc w:val="left"/>
      <w:pPr>
        <w:ind w:left="1189" w:hanging="318"/>
      </w:pPr>
      <w:rPr>
        <w:rFonts w:hint="default"/>
        <w:lang w:val="ru-RU" w:eastAsia="en-US" w:bidi="ar-SA"/>
      </w:rPr>
    </w:lvl>
    <w:lvl w:ilvl="4" w:tplc="06F8D91A">
      <w:numFmt w:val="bullet"/>
      <w:lvlText w:val="•"/>
      <w:lvlJc w:val="left"/>
      <w:pPr>
        <w:ind w:left="1553" w:hanging="318"/>
      </w:pPr>
      <w:rPr>
        <w:rFonts w:hint="default"/>
        <w:lang w:val="ru-RU" w:eastAsia="en-US" w:bidi="ar-SA"/>
      </w:rPr>
    </w:lvl>
    <w:lvl w:ilvl="5" w:tplc="6CF0D094">
      <w:numFmt w:val="bullet"/>
      <w:lvlText w:val="•"/>
      <w:lvlJc w:val="left"/>
      <w:pPr>
        <w:ind w:left="1916" w:hanging="318"/>
      </w:pPr>
      <w:rPr>
        <w:rFonts w:hint="default"/>
        <w:lang w:val="ru-RU" w:eastAsia="en-US" w:bidi="ar-SA"/>
      </w:rPr>
    </w:lvl>
    <w:lvl w:ilvl="6" w:tplc="6656597E">
      <w:numFmt w:val="bullet"/>
      <w:lvlText w:val="•"/>
      <w:lvlJc w:val="left"/>
      <w:pPr>
        <w:ind w:left="2279" w:hanging="318"/>
      </w:pPr>
      <w:rPr>
        <w:rFonts w:hint="default"/>
        <w:lang w:val="ru-RU" w:eastAsia="en-US" w:bidi="ar-SA"/>
      </w:rPr>
    </w:lvl>
    <w:lvl w:ilvl="7" w:tplc="AC441E18">
      <w:numFmt w:val="bullet"/>
      <w:lvlText w:val="•"/>
      <w:lvlJc w:val="left"/>
      <w:pPr>
        <w:ind w:left="2643" w:hanging="318"/>
      </w:pPr>
      <w:rPr>
        <w:rFonts w:hint="default"/>
        <w:lang w:val="ru-RU" w:eastAsia="en-US" w:bidi="ar-SA"/>
      </w:rPr>
    </w:lvl>
    <w:lvl w:ilvl="8" w:tplc="FC02A31C">
      <w:numFmt w:val="bullet"/>
      <w:lvlText w:val="•"/>
      <w:lvlJc w:val="left"/>
      <w:pPr>
        <w:ind w:left="3006" w:hanging="318"/>
      </w:pPr>
      <w:rPr>
        <w:rFonts w:hint="default"/>
        <w:lang w:val="ru-RU" w:eastAsia="en-US" w:bidi="ar-SA"/>
      </w:rPr>
    </w:lvl>
  </w:abstractNum>
  <w:abstractNum w:abstractNumId="4">
    <w:nsid w:val="162C475F"/>
    <w:multiLevelType w:val="hybridMultilevel"/>
    <w:tmpl w:val="8D9618E4"/>
    <w:lvl w:ilvl="0" w:tplc="6138F8E4">
      <w:start w:val="1"/>
      <w:numFmt w:val="decimal"/>
      <w:lvlText w:val="%1)"/>
      <w:lvlJc w:val="left"/>
      <w:pPr>
        <w:ind w:left="108" w:hanging="426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C86ADE">
      <w:numFmt w:val="bullet"/>
      <w:lvlText w:val="•"/>
      <w:lvlJc w:val="left"/>
      <w:pPr>
        <w:ind w:left="463" w:hanging="426"/>
      </w:pPr>
      <w:rPr>
        <w:rFonts w:hint="default"/>
        <w:lang w:val="ru-RU" w:eastAsia="en-US" w:bidi="ar-SA"/>
      </w:rPr>
    </w:lvl>
    <w:lvl w:ilvl="2" w:tplc="4F68C59C">
      <w:numFmt w:val="bullet"/>
      <w:lvlText w:val="•"/>
      <w:lvlJc w:val="left"/>
      <w:pPr>
        <w:ind w:left="826" w:hanging="426"/>
      </w:pPr>
      <w:rPr>
        <w:rFonts w:hint="default"/>
        <w:lang w:val="ru-RU" w:eastAsia="en-US" w:bidi="ar-SA"/>
      </w:rPr>
    </w:lvl>
    <w:lvl w:ilvl="3" w:tplc="A3C4239A">
      <w:numFmt w:val="bullet"/>
      <w:lvlText w:val="•"/>
      <w:lvlJc w:val="left"/>
      <w:pPr>
        <w:ind w:left="1189" w:hanging="426"/>
      </w:pPr>
      <w:rPr>
        <w:rFonts w:hint="default"/>
        <w:lang w:val="ru-RU" w:eastAsia="en-US" w:bidi="ar-SA"/>
      </w:rPr>
    </w:lvl>
    <w:lvl w:ilvl="4" w:tplc="3AC4D0F0">
      <w:numFmt w:val="bullet"/>
      <w:lvlText w:val="•"/>
      <w:lvlJc w:val="left"/>
      <w:pPr>
        <w:ind w:left="1553" w:hanging="426"/>
      </w:pPr>
      <w:rPr>
        <w:rFonts w:hint="default"/>
        <w:lang w:val="ru-RU" w:eastAsia="en-US" w:bidi="ar-SA"/>
      </w:rPr>
    </w:lvl>
    <w:lvl w:ilvl="5" w:tplc="155857D8">
      <w:numFmt w:val="bullet"/>
      <w:lvlText w:val="•"/>
      <w:lvlJc w:val="left"/>
      <w:pPr>
        <w:ind w:left="1916" w:hanging="426"/>
      </w:pPr>
      <w:rPr>
        <w:rFonts w:hint="default"/>
        <w:lang w:val="ru-RU" w:eastAsia="en-US" w:bidi="ar-SA"/>
      </w:rPr>
    </w:lvl>
    <w:lvl w:ilvl="6" w:tplc="7A905E68">
      <w:numFmt w:val="bullet"/>
      <w:lvlText w:val="•"/>
      <w:lvlJc w:val="left"/>
      <w:pPr>
        <w:ind w:left="2279" w:hanging="426"/>
      </w:pPr>
      <w:rPr>
        <w:rFonts w:hint="default"/>
        <w:lang w:val="ru-RU" w:eastAsia="en-US" w:bidi="ar-SA"/>
      </w:rPr>
    </w:lvl>
    <w:lvl w:ilvl="7" w:tplc="38CAE95E">
      <w:numFmt w:val="bullet"/>
      <w:lvlText w:val="•"/>
      <w:lvlJc w:val="left"/>
      <w:pPr>
        <w:ind w:left="2643" w:hanging="426"/>
      </w:pPr>
      <w:rPr>
        <w:rFonts w:hint="default"/>
        <w:lang w:val="ru-RU" w:eastAsia="en-US" w:bidi="ar-SA"/>
      </w:rPr>
    </w:lvl>
    <w:lvl w:ilvl="8" w:tplc="59BC1742">
      <w:numFmt w:val="bullet"/>
      <w:lvlText w:val="•"/>
      <w:lvlJc w:val="left"/>
      <w:pPr>
        <w:ind w:left="3006" w:hanging="426"/>
      </w:pPr>
      <w:rPr>
        <w:rFonts w:hint="default"/>
        <w:lang w:val="ru-RU" w:eastAsia="en-US" w:bidi="ar-SA"/>
      </w:rPr>
    </w:lvl>
  </w:abstractNum>
  <w:abstractNum w:abstractNumId="5">
    <w:nsid w:val="1A945B0F"/>
    <w:multiLevelType w:val="hybridMultilevel"/>
    <w:tmpl w:val="2572DAA6"/>
    <w:lvl w:ilvl="0" w:tplc="9F32D6E2">
      <w:start w:val="1"/>
      <w:numFmt w:val="decimal"/>
      <w:lvlText w:val="%1)"/>
      <w:lvlJc w:val="left"/>
      <w:pPr>
        <w:ind w:left="108" w:hanging="31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42346">
      <w:numFmt w:val="bullet"/>
      <w:lvlText w:val="•"/>
      <w:lvlJc w:val="left"/>
      <w:pPr>
        <w:ind w:left="463" w:hanging="318"/>
      </w:pPr>
      <w:rPr>
        <w:rFonts w:hint="default"/>
        <w:lang w:val="ru-RU" w:eastAsia="en-US" w:bidi="ar-SA"/>
      </w:rPr>
    </w:lvl>
    <w:lvl w:ilvl="2" w:tplc="81D675A8">
      <w:numFmt w:val="bullet"/>
      <w:lvlText w:val="•"/>
      <w:lvlJc w:val="left"/>
      <w:pPr>
        <w:ind w:left="826" w:hanging="318"/>
      </w:pPr>
      <w:rPr>
        <w:rFonts w:hint="default"/>
        <w:lang w:val="ru-RU" w:eastAsia="en-US" w:bidi="ar-SA"/>
      </w:rPr>
    </w:lvl>
    <w:lvl w:ilvl="3" w:tplc="1FA8BF50">
      <w:numFmt w:val="bullet"/>
      <w:lvlText w:val="•"/>
      <w:lvlJc w:val="left"/>
      <w:pPr>
        <w:ind w:left="1189" w:hanging="318"/>
      </w:pPr>
      <w:rPr>
        <w:rFonts w:hint="default"/>
        <w:lang w:val="ru-RU" w:eastAsia="en-US" w:bidi="ar-SA"/>
      </w:rPr>
    </w:lvl>
    <w:lvl w:ilvl="4" w:tplc="E7B6D244">
      <w:numFmt w:val="bullet"/>
      <w:lvlText w:val="•"/>
      <w:lvlJc w:val="left"/>
      <w:pPr>
        <w:ind w:left="1553" w:hanging="318"/>
      </w:pPr>
      <w:rPr>
        <w:rFonts w:hint="default"/>
        <w:lang w:val="ru-RU" w:eastAsia="en-US" w:bidi="ar-SA"/>
      </w:rPr>
    </w:lvl>
    <w:lvl w:ilvl="5" w:tplc="1B7CDD4E">
      <w:numFmt w:val="bullet"/>
      <w:lvlText w:val="•"/>
      <w:lvlJc w:val="left"/>
      <w:pPr>
        <w:ind w:left="1916" w:hanging="318"/>
      </w:pPr>
      <w:rPr>
        <w:rFonts w:hint="default"/>
        <w:lang w:val="ru-RU" w:eastAsia="en-US" w:bidi="ar-SA"/>
      </w:rPr>
    </w:lvl>
    <w:lvl w:ilvl="6" w:tplc="99C4726E">
      <w:numFmt w:val="bullet"/>
      <w:lvlText w:val="•"/>
      <w:lvlJc w:val="left"/>
      <w:pPr>
        <w:ind w:left="2279" w:hanging="318"/>
      </w:pPr>
      <w:rPr>
        <w:rFonts w:hint="default"/>
        <w:lang w:val="ru-RU" w:eastAsia="en-US" w:bidi="ar-SA"/>
      </w:rPr>
    </w:lvl>
    <w:lvl w:ilvl="7" w:tplc="51548850">
      <w:numFmt w:val="bullet"/>
      <w:lvlText w:val="•"/>
      <w:lvlJc w:val="left"/>
      <w:pPr>
        <w:ind w:left="2643" w:hanging="318"/>
      </w:pPr>
      <w:rPr>
        <w:rFonts w:hint="default"/>
        <w:lang w:val="ru-RU" w:eastAsia="en-US" w:bidi="ar-SA"/>
      </w:rPr>
    </w:lvl>
    <w:lvl w:ilvl="8" w:tplc="CB9A6E7E">
      <w:numFmt w:val="bullet"/>
      <w:lvlText w:val="•"/>
      <w:lvlJc w:val="left"/>
      <w:pPr>
        <w:ind w:left="3006" w:hanging="318"/>
      </w:pPr>
      <w:rPr>
        <w:rFonts w:hint="default"/>
        <w:lang w:val="ru-RU" w:eastAsia="en-US" w:bidi="ar-SA"/>
      </w:rPr>
    </w:lvl>
  </w:abstractNum>
  <w:abstractNum w:abstractNumId="6">
    <w:nsid w:val="1B735195"/>
    <w:multiLevelType w:val="hybridMultilevel"/>
    <w:tmpl w:val="30A44F6E"/>
    <w:lvl w:ilvl="0" w:tplc="9124B76E">
      <w:start w:val="1"/>
      <w:numFmt w:val="decimal"/>
      <w:lvlText w:val="%1)"/>
      <w:lvlJc w:val="left"/>
      <w:pPr>
        <w:ind w:left="108" w:hanging="20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D24D88A">
      <w:numFmt w:val="bullet"/>
      <w:lvlText w:val="•"/>
      <w:lvlJc w:val="left"/>
      <w:pPr>
        <w:ind w:left="463" w:hanging="201"/>
      </w:pPr>
      <w:rPr>
        <w:rFonts w:hint="default"/>
        <w:lang w:val="ru-RU" w:eastAsia="en-US" w:bidi="ar-SA"/>
      </w:rPr>
    </w:lvl>
    <w:lvl w:ilvl="2" w:tplc="E37A3D20">
      <w:numFmt w:val="bullet"/>
      <w:lvlText w:val="•"/>
      <w:lvlJc w:val="left"/>
      <w:pPr>
        <w:ind w:left="826" w:hanging="201"/>
      </w:pPr>
      <w:rPr>
        <w:rFonts w:hint="default"/>
        <w:lang w:val="ru-RU" w:eastAsia="en-US" w:bidi="ar-SA"/>
      </w:rPr>
    </w:lvl>
    <w:lvl w:ilvl="3" w:tplc="4AFC118A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4" w:tplc="25A209D2">
      <w:numFmt w:val="bullet"/>
      <w:lvlText w:val="•"/>
      <w:lvlJc w:val="left"/>
      <w:pPr>
        <w:ind w:left="1553" w:hanging="201"/>
      </w:pPr>
      <w:rPr>
        <w:rFonts w:hint="default"/>
        <w:lang w:val="ru-RU" w:eastAsia="en-US" w:bidi="ar-SA"/>
      </w:rPr>
    </w:lvl>
    <w:lvl w:ilvl="5" w:tplc="26306CC2">
      <w:numFmt w:val="bullet"/>
      <w:lvlText w:val="•"/>
      <w:lvlJc w:val="left"/>
      <w:pPr>
        <w:ind w:left="1916" w:hanging="201"/>
      </w:pPr>
      <w:rPr>
        <w:rFonts w:hint="default"/>
        <w:lang w:val="ru-RU" w:eastAsia="en-US" w:bidi="ar-SA"/>
      </w:rPr>
    </w:lvl>
    <w:lvl w:ilvl="6" w:tplc="CD62BFC0">
      <w:numFmt w:val="bullet"/>
      <w:lvlText w:val="•"/>
      <w:lvlJc w:val="left"/>
      <w:pPr>
        <w:ind w:left="2279" w:hanging="201"/>
      </w:pPr>
      <w:rPr>
        <w:rFonts w:hint="default"/>
        <w:lang w:val="ru-RU" w:eastAsia="en-US" w:bidi="ar-SA"/>
      </w:rPr>
    </w:lvl>
    <w:lvl w:ilvl="7" w:tplc="DBD865B8">
      <w:numFmt w:val="bullet"/>
      <w:lvlText w:val="•"/>
      <w:lvlJc w:val="left"/>
      <w:pPr>
        <w:ind w:left="2643" w:hanging="201"/>
      </w:pPr>
      <w:rPr>
        <w:rFonts w:hint="default"/>
        <w:lang w:val="ru-RU" w:eastAsia="en-US" w:bidi="ar-SA"/>
      </w:rPr>
    </w:lvl>
    <w:lvl w:ilvl="8" w:tplc="9A9A88DE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</w:abstractNum>
  <w:abstractNum w:abstractNumId="7">
    <w:nsid w:val="20562E23"/>
    <w:multiLevelType w:val="hybridMultilevel"/>
    <w:tmpl w:val="57DC1C28"/>
    <w:lvl w:ilvl="0" w:tplc="9F44777E">
      <w:start w:val="1"/>
      <w:numFmt w:val="decimal"/>
      <w:lvlText w:val="%1)"/>
      <w:lvlJc w:val="left"/>
      <w:pPr>
        <w:ind w:left="108" w:hanging="36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2D256">
      <w:numFmt w:val="bullet"/>
      <w:lvlText w:val="•"/>
      <w:lvlJc w:val="left"/>
      <w:pPr>
        <w:ind w:left="463" w:hanging="368"/>
      </w:pPr>
      <w:rPr>
        <w:rFonts w:hint="default"/>
        <w:lang w:val="ru-RU" w:eastAsia="en-US" w:bidi="ar-SA"/>
      </w:rPr>
    </w:lvl>
    <w:lvl w:ilvl="2" w:tplc="DDFCA056">
      <w:numFmt w:val="bullet"/>
      <w:lvlText w:val="•"/>
      <w:lvlJc w:val="left"/>
      <w:pPr>
        <w:ind w:left="826" w:hanging="368"/>
      </w:pPr>
      <w:rPr>
        <w:rFonts w:hint="default"/>
        <w:lang w:val="ru-RU" w:eastAsia="en-US" w:bidi="ar-SA"/>
      </w:rPr>
    </w:lvl>
    <w:lvl w:ilvl="3" w:tplc="B29C9700">
      <w:numFmt w:val="bullet"/>
      <w:lvlText w:val="•"/>
      <w:lvlJc w:val="left"/>
      <w:pPr>
        <w:ind w:left="1189" w:hanging="368"/>
      </w:pPr>
      <w:rPr>
        <w:rFonts w:hint="default"/>
        <w:lang w:val="ru-RU" w:eastAsia="en-US" w:bidi="ar-SA"/>
      </w:rPr>
    </w:lvl>
    <w:lvl w:ilvl="4" w:tplc="72D25056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5" w:tplc="6AEC6ED6">
      <w:numFmt w:val="bullet"/>
      <w:lvlText w:val="•"/>
      <w:lvlJc w:val="left"/>
      <w:pPr>
        <w:ind w:left="1916" w:hanging="368"/>
      </w:pPr>
      <w:rPr>
        <w:rFonts w:hint="default"/>
        <w:lang w:val="ru-RU" w:eastAsia="en-US" w:bidi="ar-SA"/>
      </w:rPr>
    </w:lvl>
    <w:lvl w:ilvl="6" w:tplc="6C568776">
      <w:numFmt w:val="bullet"/>
      <w:lvlText w:val="•"/>
      <w:lvlJc w:val="left"/>
      <w:pPr>
        <w:ind w:left="2279" w:hanging="368"/>
      </w:pPr>
      <w:rPr>
        <w:rFonts w:hint="default"/>
        <w:lang w:val="ru-RU" w:eastAsia="en-US" w:bidi="ar-SA"/>
      </w:rPr>
    </w:lvl>
    <w:lvl w:ilvl="7" w:tplc="303486B0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8" w:tplc="B6706F48">
      <w:numFmt w:val="bullet"/>
      <w:lvlText w:val="•"/>
      <w:lvlJc w:val="left"/>
      <w:pPr>
        <w:ind w:left="3006" w:hanging="368"/>
      </w:pPr>
      <w:rPr>
        <w:rFonts w:hint="default"/>
        <w:lang w:val="ru-RU" w:eastAsia="en-US" w:bidi="ar-SA"/>
      </w:rPr>
    </w:lvl>
  </w:abstractNum>
  <w:abstractNum w:abstractNumId="8">
    <w:nsid w:val="28E92060"/>
    <w:multiLevelType w:val="hybridMultilevel"/>
    <w:tmpl w:val="67D6DC2C"/>
    <w:lvl w:ilvl="0" w:tplc="0CE6386E">
      <w:start w:val="1"/>
      <w:numFmt w:val="decimal"/>
      <w:lvlText w:val="%1)"/>
      <w:lvlJc w:val="left"/>
      <w:pPr>
        <w:ind w:left="108" w:hanging="345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010">
      <w:numFmt w:val="bullet"/>
      <w:lvlText w:val="•"/>
      <w:lvlJc w:val="left"/>
      <w:pPr>
        <w:ind w:left="463" w:hanging="345"/>
      </w:pPr>
      <w:rPr>
        <w:rFonts w:hint="default"/>
        <w:lang w:val="ru-RU" w:eastAsia="en-US" w:bidi="ar-SA"/>
      </w:rPr>
    </w:lvl>
    <w:lvl w:ilvl="2" w:tplc="A5ECC9F4">
      <w:numFmt w:val="bullet"/>
      <w:lvlText w:val="•"/>
      <w:lvlJc w:val="left"/>
      <w:pPr>
        <w:ind w:left="826" w:hanging="345"/>
      </w:pPr>
      <w:rPr>
        <w:rFonts w:hint="default"/>
        <w:lang w:val="ru-RU" w:eastAsia="en-US" w:bidi="ar-SA"/>
      </w:rPr>
    </w:lvl>
    <w:lvl w:ilvl="3" w:tplc="1226A3A6">
      <w:numFmt w:val="bullet"/>
      <w:lvlText w:val="•"/>
      <w:lvlJc w:val="left"/>
      <w:pPr>
        <w:ind w:left="1189" w:hanging="345"/>
      </w:pPr>
      <w:rPr>
        <w:rFonts w:hint="default"/>
        <w:lang w:val="ru-RU" w:eastAsia="en-US" w:bidi="ar-SA"/>
      </w:rPr>
    </w:lvl>
    <w:lvl w:ilvl="4" w:tplc="96360A14">
      <w:numFmt w:val="bullet"/>
      <w:lvlText w:val="•"/>
      <w:lvlJc w:val="left"/>
      <w:pPr>
        <w:ind w:left="1553" w:hanging="345"/>
      </w:pPr>
      <w:rPr>
        <w:rFonts w:hint="default"/>
        <w:lang w:val="ru-RU" w:eastAsia="en-US" w:bidi="ar-SA"/>
      </w:rPr>
    </w:lvl>
    <w:lvl w:ilvl="5" w:tplc="006222BC">
      <w:numFmt w:val="bullet"/>
      <w:lvlText w:val="•"/>
      <w:lvlJc w:val="left"/>
      <w:pPr>
        <w:ind w:left="1916" w:hanging="345"/>
      </w:pPr>
      <w:rPr>
        <w:rFonts w:hint="default"/>
        <w:lang w:val="ru-RU" w:eastAsia="en-US" w:bidi="ar-SA"/>
      </w:rPr>
    </w:lvl>
    <w:lvl w:ilvl="6" w:tplc="DA4642C4">
      <w:numFmt w:val="bullet"/>
      <w:lvlText w:val="•"/>
      <w:lvlJc w:val="left"/>
      <w:pPr>
        <w:ind w:left="2279" w:hanging="345"/>
      </w:pPr>
      <w:rPr>
        <w:rFonts w:hint="default"/>
        <w:lang w:val="ru-RU" w:eastAsia="en-US" w:bidi="ar-SA"/>
      </w:rPr>
    </w:lvl>
    <w:lvl w:ilvl="7" w:tplc="C81C63C0">
      <w:numFmt w:val="bullet"/>
      <w:lvlText w:val="•"/>
      <w:lvlJc w:val="left"/>
      <w:pPr>
        <w:ind w:left="2643" w:hanging="345"/>
      </w:pPr>
      <w:rPr>
        <w:rFonts w:hint="default"/>
        <w:lang w:val="ru-RU" w:eastAsia="en-US" w:bidi="ar-SA"/>
      </w:rPr>
    </w:lvl>
    <w:lvl w:ilvl="8" w:tplc="4154C6A0">
      <w:numFmt w:val="bullet"/>
      <w:lvlText w:val="•"/>
      <w:lvlJc w:val="left"/>
      <w:pPr>
        <w:ind w:left="3006" w:hanging="345"/>
      </w:pPr>
      <w:rPr>
        <w:rFonts w:hint="default"/>
        <w:lang w:val="ru-RU" w:eastAsia="en-US" w:bidi="ar-SA"/>
      </w:rPr>
    </w:lvl>
  </w:abstractNum>
  <w:abstractNum w:abstractNumId="9">
    <w:nsid w:val="2DD030F9"/>
    <w:multiLevelType w:val="hybridMultilevel"/>
    <w:tmpl w:val="01D4A36C"/>
    <w:lvl w:ilvl="0" w:tplc="FF1C899E">
      <w:start w:val="1"/>
      <w:numFmt w:val="decimal"/>
      <w:lvlText w:val="%1)"/>
      <w:lvlJc w:val="left"/>
      <w:pPr>
        <w:ind w:left="108" w:hanging="31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E230C">
      <w:numFmt w:val="bullet"/>
      <w:lvlText w:val="•"/>
      <w:lvlJc w:val="left"/>
      <w:pPr>
        <w:ind w:left="463" w:hanging="318"/>
      </w:pPr>
      <w:rPr>
        <w:rFonts w:hint="default"/>
        <w:lang w:val="ru-RU" w:eastAsia="en-US" w:bidi="ar-SA"/>
      </w:rPr>
    </w:lvl>
    <w:lvl w:ilvl="2" w:tplc="0C3826A8">
      <w:numFmt w:val="bullet"/>
      <w:lvlText w:val="•"/>
      <w:lvlJc w:val="left"/>
      <w:pPr>
        <w:ind w:left="826" w:hanging="318"/>
      </w:pPr>
      <w:rPr>
        <w:rFonts w:hint="default"/>
        <w:lang w:val="ru-RU" w:eastAsia="en-US" w:bidi="ar-SA"/>
      </w:rPr>
    </w:lvl>
    <w:lvl w:ilvl="3" w:tplc="82709BE2">
      <w:numFmt w:val="bullet"/>
      <w:lvlText w:val="•"/>
      <w:lvlJc w:val="left"/>
      <w:pPr>
        <w:ind w:left="1189" w:hanging="318"/>
      </w:pPr>
      <w:rPr>
        <w:rFonts w:hint="default"/>
        <w:lang w:val="ru-RU" w:eastAsia="en-US" w:bidi="ar-SA"/>
      </w:rPr>
    </w:lvl>
    <w:lvl w:ilvl="4" w:tplc="98EE78CE">
      <w:numFmt w:val="bullet"/>
      <w:lvlText w:val="•"/>
      <w:lvlJc w:val="left"/>
      <w:pPr>
        <w:ind w:left="1553" w:hanging="318"/>
      </w:pPr>
      <w:rPr>
        <w:rFonts w:hint="default"/>
        <w:lang w:val="ru-RU" w:eastAsia="en-US" w:bidi="ar-SA"/>
      </w:rPr>
    </w:lvl>
    <w:lvl w:ilvl="5" w:tplc="0EFA0F56">
      <w:numFmt w:val="bullet"/>
      <w:lvlText w:val="•"/>
      <w:lvlJc w:val="left"/>
      <w:pPr>
        <w:ind w:left="1916" w:hanging="318"/>
      </w:pPr>
      <w:rPr>
        <w:rFonts w:hint="default"/>
        <w:lang w:val="ru-RU" w:eastAsia="en-US" w:bidi="ar-SA"/>
      </w:rPr>
    </w:lvl>
    <w:lvl w:ilvl="6" w:tplc="BC90851A">
      <w:numFmt w:val="bullet"/>
      <w:lvlText w:val="•"/>
      <w:lvlJc w:val="left"/>
      <w:pPr>
        <w:ind w:left="2279" w:hanging="318"/>
      </w:pPr>
      <w:rPr>
        <w:rFonts w:hint="default"/>
        <w:lang w:val="ru-RU" w:eastAsia="en-US" w:bidi="ar-SA"/>
      </w:rPr>
    </w:lvl>
    <w:lvl w:ilvl="7" w:tplc="CEB8F574">
      <w:numFmt w:val="bullet"/>
      <w:lvlText w:val="•"/>
      <w:lvlJc w:val="left"/>
      <w:pPr>
        <w:ind w:left="2643" w:hanging="318"/>
      </w:pPr>
      <w:rPr>
        <w:rFonts w:hint="default"/>
        <w:lang w:val="ru-RU" w:eastAsia="en-US" w:bidi="ar-SA"/>
      </w:rPr>
    </w:lvl>
    <w:lvl w:ilvl="8" w:tplc="10E44BCA">
      <w:numFmt w:val="bullet"/>
      <w:lvlText w:val="•"/>
      <w:lvlJc w:val="left"/>
      <w:pPr>
        <w:ind w:left="3006" w:hanging="318"/>
      </w:pPr>
      <w:rPr>
        <w:rFonts w:hint="default"/>
        <w:lang w:val="ru-RU" w:eastAsia="en-US" w:bidi="ar-SA"/>
      </w:rPr>
    </w:lvl>
  </w:abstractNum>
  <w:abstractNum w:abstractNumId="10">
    <w:nsid w:val="2E191F6A"/>
    <w:multiLevelType w:val="hybridMultilevel"/>
    <w:tmpl w:val="CB6EDD38"/>
    <w:lvl w:ilvl="0" w:tplc="52AAD950">
      <w:start w:val="1"/>
      <w:numFmt w:val="decimal"/>
      <w:lvlText w:val="%1)"/>
      <w:lvlJc w:val="left"/>
      <w:pPr>
        <w:ind w:left="108" w:hanging="20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3EC34FE">
      <w:numFmt w:val="bullet"/>
      <w:lvlText w:val="•"/>
      <w:lvlJc w:val="left"/>
      <w:pPr>
        <w:ind w:left="463" w:hanging="201"/>
      </w:pPr>
      <w:rPr>
        <w:rFonts w:hint="default"/>
        <w:lang w:val="ru-RU" w:eastAsia="en-US" w:bidi="ar-SA"/>
      </w:rPr>
    </w:lvl>
    <w:lvl w:ilvl="2" w:tplc="7EC02DAE">
      <w:numFmt w:val="bullet"/>
      <w:lvlText w:val="•"/>
      <w:lvlJc w:val="left"/>
      <w:pPr>
        <w:ind w:left="826" w:hanging="201"/>
      </w:pPr>
      <w:rPr>
        <w:rFonts w:hint="default"/>
        <w:lang w:val="ru-RU" w:eastAsia="en-US" w:bidi="ar-SA"/>
      </w:rPr>
    </w:lvl>
    <w:lvl w:ilvl="3" w:tplc="F3D6F5C0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4" w:tplc="8F82F152">
      <w:numFmt w:val="bullet"/>
      <w:lvlText w:val="•"/>
      <w:lvlJc w:val="left"/>
      <w:pPr>
        <w:ind w:left="1553" w:hanging="201"/>
      </w:pPr>
      <w:rPr>
        <w:rFonts w:hint="default"/>
        <w:lang w:val="ru-RU" w:eastAsia="en-US" w:bidi="ar-SA"/>
      </w:rPr>
    </w:lvl>
    <w:lvl w:ilvl="5" w:tplc="7FBCC642">
      <w:numFmt w:val="bullet"/>
      <w:lvlText w:val="•"/>
      <w:lvlJc w:val="left"/>
      <w:pPr>
        <w:ind w:left="1916" w:hanging="201"/>
      </w:pPr>
      <w:rPr>
        <w:rFonts w:hint="default"/>
        <w:lang w:val="ru-RU" w:eastAsia="en-US" w:bidi="ar-SA"/>
      </w:rPr>
    </w:lvl>
    <w:lvl w:ilvl="6" w:tplc="602A8170">
      <w:numFmt w:val="bullet"/>
      <w:lvlText w:val="•"/>
      <w:lvlJc w:val="left"/>
      <w:pPr>
        <w:ind w:left="2279" w:hanging="201"/>
      </w:pPr>
      <w:rPr>
        <w:rFonts w:hint="default"/>
        <w:lang w:val="ru-RU" w:eastAsia="en-US" w:bidi="ar-SA"/>
      </w:rPr>
    </w:lvl>
    <w:lvl w:ilvl="7" w:tplc="224AE76E">
      <w:numFmt w:val="bullet"/>
      <w:lvlText w:val="•"/>
      <w:lvlJc w:val="left"/>
      <w:pPr>
        <w:ind w:left="2643" w:hanging="201"/>
      </w:pPr>
      <w:rPr>
        <w:rFonts w:hint="default"/>
        <w:lang w:val="ru-RU" w:eastAsia="en-US" w:bidi="ar-SA"/>
      </w:rPr>
    </w:lvl>
    <w:lvl w:ilvl="8" w:tplc="F5C40054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</w:abstractNum>
  <w:abstractNum w:abstractNumId="11">
    <w:nsid w:val="351F1EB7"/>
    <w:multiLevelType w:val="hybridMultilevel"/>
    <w:tmpl w:val="FAB6C7BC"/>
    <w:lvl w:ilvl="0" w:tplc="3370A996">
      <w:start w:val="1"/>
      <w:numFmt w:val="decimal"/>
      <w:lvlText w:val="%1)"/>
      <w:lvlJc w:val="left"/>
      <w:pPr>
        <w:ind w:left="108" w:hanging="264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265F8">
      <w:numFmt w:val="bullet"/>
      <w:lvlText w:val="•"/>
      <w:lvlJc w:val="left"/>
      <w:pPr>
        <w:ind w:left="463" w:hanging="264"/>
      </w:pPr>
      <w:rPr>
        <w:rFonts w:hint="default"/>
        <w:lang w:val="ru-RU" w:eastAsia="en-US" w:bidi="ar-SA"/>
      </w:rPr>
    </w:lvl>
    <w:lvl w:ilvl="2" w:tplc="66BCB43E">
      <w:numFmt w:val="bullet"/>
      <w:lvlText w:val="•"/>
      <w:lvlJc w:val="left"/>
      <w:pPr>
        <w:ind w:left="826" w:hanging="264"/>
      </w:pPr>
      <w:rPr>
        <w:rFonts w:hint="default"/>
        <w:lang w:val="ru-RU" w:eastAsia="en-US" w:bidi="ar-SA"/>
      </w:rPr>
    </w:lvl>
    <w:lvl w:ilvl="3" w:tplc="3DEAA4BA">
      <w:numFmt w:val="bullet"/>
      <w:lvlText w:val="•"/>
      <w:lvlJc w:val="left"/>
      <w:pPr>
        <w:ind w:left="1189" w:hanging="264"/>
      </w:pPr>
      <w:rPr>
        <w:rFonts w:hint="default"/>
        <w:lang w:val="ru-RU" w:eastAsia="en-US" w:bidi="ar-SA"/>
      </w:rPr>
    </w:lvl>
    <w:lvl w:ilvl="4" w:tplc="E5684EA2">
      <w:numFmt w:val="bullet"/>
      <w:lvlText w:val="•"/>
      <w:lvlJc w:val="left"/>
      <w:pPr>
        <w:ind w:left="1553" w:hanging="264"/>
      </w:pPr>
      <w:rPr>
        <w:rFonts w:hint="default"/>
        <w:lang w:val="ru-RU" w:eastAsia="en-US" w:bidi="ar-SA"/>
      </w:rPr>
    </w:lvl>
    <w:lvl w:ilvl="5" w:tplc="EB024BDE">
      <w:numFmt w:val="bullet"/>
      <w:lvlText w:val="•"/>
      <w:lvlJc w:val="left"/>
      <w:pPr>
        <w:ind w:left="1916" w:hanging="264"/>
      </w:pPr>
      <w:rPr>
        <w:rFonts w:hint="default"/>
        <w:lang w:val="ru-RU" w:eastAsia="en-US" w:bidi="ar-SA"/>
      </w:rPr>
    </w:lvl>
    <w:lvl w:ilvl="6" w:tplc="FDDA523C">
      <w:numFmt w:val="bullet"/>
      <w:lvlText w:val="•"/>
      <w:lvlJc w:val="left"/>
      <w:pPr>
        <w:ind w:left="2279" w:hanging="264"/>
      </w:pPr>
      <w:rPr>
        <w:rFonts w:hint="default"/>
        <w:lang w:val="ru-RU" w:eastAsia="en-US" w:bidi="ar-SA"/>
      </w:rPr>
    </w:lvl>
    <w:lvl w:ilvl="7" w:tplc="2860449A">
      <w:numFmt w:val="bullet"/>
      <w:lvlText w:val="•"/>
      <w:lvlJc w:val="left"/>
      <w:pPr>
        <w:ind w:left="2643" w:hanging="264"/>
      </w:pPr>
      <w:rPr>
        <w:rFonts w:hint="default"/>
        <w:lang w:val="ru-RU" w:eastAsia="en-US" w:bidi="ar-SA"/>
      </w:rPr>
    </w:lvl>
    <w:lvl w:ilvl="8" w:tplc="2A266026">
      <w:numFmt w:val="bullet"/>
      <w:lvlText w:val="•"/>
      <w:lvlJc w:val="left"/>
      <w:pPr>
        <w:ind w:left="3006" w:hanging="264"/>
      </w:pPr>
      <w:rPr>
        <w:rFonts w:hint="default"/>
        <w:lang w:val="ru-RU" w:eastAsia="en-US" w:bidi="ar-SA"/>
      </w:rPr>
    </w:lvl>
  </w:abstractNum>
  <w:abstractNum w:abstractNumId="12">
    <w:nsid w:val="3D581E2F"/>
    <w:multiLevelType w:val="hybridMultilevel"/>
    <w:tmpl w:val="70F01E72"/>
    <w:lvl w:ilvl="0" w:tplc="50121EF6">
      <w:start w:val="1"/>
      <w:numFmt w:val="decimal"/>
      <w:lvlText w:val="%1)"/>
      <w:lvlJc w:val="left"/>
      <w:pPr>
        <w:ind w:left="108" w:hanging="259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36D34C">
      <w:numFmt w:val="bullet"/>
      <w:lvlText w:val="•"/>
      <w:lvlJc w:val="left"/>
      <w:pPr>
        <w:ind w:left="463" w:hanging="259"/>
      </w:pPr>
      <w:rPr>
        <w:rFonts w:hint="default"/>
        <w:lang w:val="ru-RU" w:eastAsia="en-US" w:bidi="ar-SA"/>
      </w:rPr>
    </w:lvl>
    <w:lvl w:ilvl="2" w:tplc="C130FBAE">
      <w:numFmt w:val="bullet"/>
      <w:lvlText w:val="•"/>
      <w:lvlJc w:val="left"/>
      <w:pPr>
        <w:ind w:left="826" w:hanging="259"/>
      </w:pPr>
      <w:rPr>
        <w:rFonts w:hint="default"/>
        <w:lang w:val="ru-RU" w:eastAsia="en-US" w:bidi="ar-SA"/>
      </w:rPr>
    </w:lvl>
    <w:lvl w:ilvl="3" w:tplc="0D1E916C">
      <w:numFmt w:val="bullet"/>
      <w:lvlText w:val="•"/>
      <w:lvlJc w:val="left"/>
      <w:pPr>
        <w:ind w:left="1189" w:hanging="259"/>
      </w:pPr>
      <w:rPr>
        <w:rFonts w:hint="default"/>
        <w:lang w:val="ru-RU" w:eastAsia="en-US" w:bidi="ar-SA"/>
      </w:rPr>
    </w:lvl>
    <w:lvl w:ilvl="4" w:tplc="87FAE264">
      <w:numFmt w:val="bullet"/>
      <w:lvlText w:val="•"/>
      <w:lvlJc w:val="left"/>
      <w:pPr>
        <w:ind w:left="1553" w:hanging="259"/>
      </w:pPr>
      <w:rPr>
        <w:rFonts w:hint="default"/>
        <w:lang w:val="ru-RU" w:eastAsia="en-US" w:bidi="ar-SA"/>
      </w:rPr>
    </w:lvl>
    <w:lvl w:ilvl="5" w:tplc="BF1C4012">
      <w:numFmt w:val="bullet"/>
      <w:lvlText w:val="•"/>
      <w:lvlJc w:val="left"/>
      <w:pPr>
        <w:ind w:left="1916" w:hanging="259"/>
      </w:pPr>
      <w:rPr>
        <w:rFonts w:hint="default"/>
        <w:lang w:val="ru-RU" w:eastAsia="en-US" w:bidi="ar-SA"/>
      </w:rPr>
    </w:lvl>
    <w:lvl w:ilvl="6" w:tplc="6050718E">
      <w:numFmt w:val="bullet"/>
      <w:lvlText w:val="•"/>
      <w:lvlJc w:val="left"/>
      <w:pPr>
        <w:ind w:left="2279" w:hanging="259"/>
      </w:pPr>
      <w:rPr>
        <w:rFonts w:hint="default"/>
        <w:lang w:val="ru-RU" w:eastAsia="en-US" w:bidi="ar-SA"/>
      </w:rPr>
    </w:lvl>
    <w:lvl w:ilvl="7" w:tplc="E494A09A">
      <w:numFmt w:val="bullet"/>
      <w:lvlText w:val="•"/>
      <w:lvlJc w:val="left"/>
      <w:pPr>
        <w:ind w:left="2643" w:hanging="259"/>
      </w:pPr>
      <w:rPr>
        <w:rFonts w:hint="default"/>
        <w:lang w:val="ru-RU" w:eastAsia="en-US" w:bidi="ar-SA"/>
      </w:rPr>
    </w:lvl>
    <w:lvl w:ilvl="8" w:tplc="A9B06D36">
      <w:numFmt w:val="bullet"/>
      <w:lvlText w:val="•"/>
      <w:lvlJc w:val="left"/>
      <w:pPr>
        <w:ind w:left="3006" w:hanging="259"/>
      </w:pPr>
      <w:rPr>
        <w:rFonts w:hint="default"/>
        <w:lang w:val="ru-RU" w:eastAsia="en-US" w:bidi="ar-SA"/>
      </w:rPr>
    </w:lvl>
  </w:abstractNum>
  <w:abstractNum w:abstractNumId="13">
    <w:nsid w:val="3F2A00A1"/>
    <w:multiLevelType w:val="hybridMultilevel"/>
    <w:tmpl w:val="842850C0"/>
    <w:lvl w:ilvl="0" w:tplc="46DCDCC8">
      <w:start w:val="1"/>
      <w:numFmt w:val="decimal"/>
      <w:lvlText w:val="%1)"/>
      <w:lvlJc w:val="left"/>
      <w:pPr>
        <w:ind w:left="108" w:hanging="69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28DCA">
      <w:numFmt w:val="bullet"/>
      <w:lvlText w:val="•"/>
      <w:lvlJc w:val="left"/>
      <w:pPr>
        <w:ind w:left="438" w:hanging="698"/>
      </w:pPr>
      <w:rPr>
        <w:rFonts w:hint="default"/>
        <w:lang w:val="ru-RU" w:eastAsia="en-US" w:bidi="ar-SA"/>
      </w:rPr>
    </w:lvl>
    <w:lvl w:ilvl="2" w:tplc="E3FA971E">
      <w:numFmt w:val="bullet"/>
      <w:lvlText w:val="•"/>
      <w:lvlJc w:val="left"/>
      <w:pPr>
        <w:ind w:left="777" w:hanging="698"/>
      </w:pPr>
      <w:rPr>
        <w:rFonts w:hint="default"/>
        <w:lang w:val="ru-RU" w:eastAsia="en-US" w:bidi="ar-SA"/>
      </w:rPr>
    </w:lvl>
    <w:lvl w:ilvl="3" w:tplc="0884EDCE">
      <w:numFmt w:val="bullet"/>
      <w:lvlText w:val="•"/>
      <w:lvlJc w:val="left"/>
      <w:pPr>
        <w:ind w:left="1116" w:hanging="698"/>
      </w:pPr>
      <w:rPr>
        <w:rFonts w:hint="default"/>
        <w:lang w:val="ru-RU" w:eastAsia="en-US" w:bidi="ar-SA"/>
      </w:rPr>
    </w:lvl>
    <w:lvl w:ilvl="4" w:tplc="B3020146">
      <w:numFmt w:val="bullet"/>
      <w:lvlText w:val="•"/>
      <w:lvlJc w:val="left"/>
      <w:pPr>
        <w:ind w:left="1455" w:hanging="698"/>
      </w:pPr>
      <w:rPr>
        <w:rFonts w:hint="default"/>
        <w:lang w:val="ru-RU" w:eastAsia="en-US" w:bidi="ar-SA"/>
      </w:rPr>
    </w:lvl>
    <w:lvl w:ilvl="5" w:tplc="27626594">
      <w:numFmt w:val="bullet"/>
      <w:lvlText w:val="•"/>
      <w:lvlJc w:val="left"/>
      <w:pPr>
        <w:ind w:left="1794" w:hanging="698"/>
      </w:pPr>
      <w:rPr>
        <w:rFonts w:hint="default"/>
        <w:lang w:val="ru-RU" w:eastAsia="en-US" w:bidi="ar-SA"/>
      </w:rPr>
    </w:lvl>
    <w:lvl w:ilvl="6" w:tplc="3E76B85E">
      <w:numFmt w:val="bullet"/>
      <w:lvlText w:val="•"/>
      <w:lvlJc w:val="left"/>
      <w:pPr>
        <w:ind w:left="2133" w:hanging="698"/>
      </w:pPr>
      <w:rPr>
        <w:rFonts w:hint="default"/>
        <w:lang w:val="ru-RU" w:eastAsia="en-US" w:bidi="ar-SA"/>
      </w:rPr>
    </w:lvl>
    <w:lvl w:ilvl="7" w:tplc="796A39A4">
      <w:numFmt w:val="bullet"/>
      <w:lvlText w:val="•"/>
      <w:lvlJc w:val="left"/>
      <w:pPr>
        <w:ind w:left="2472" w:hanging="698"/>
      </w:pPr>
      <w:rPr>
        <w:rFonts w:hint="default"/>
        <w:lang w:val="ru-RU" w:eastAsia="en-US" w:bidi="ar-SA"/>
      </w:rPr>
    </w:lvl>
    <w:lvl w:ilvl="8" w:tplc="90B015D8">
      <w:numFmt w:val="bullet"/>
      <w:lvlText w:val="•"/>
      <w:lvlJc w:val="left"/>
      <w:pPr>
        <w:ind w:left="2811" w:hanging="698"/>
      </w:pPr>
      <w:rPr>
        <w:rFonts w:hint="default"/>
        <w:lang w:val="ru-RU" w:eastAsia="en-US" w:bidi="ar-SA"/>
      </w:rPr>
    </w:lvl>
  </w:abstractNum>
  <w:abstractNum w:abstractNumId="14">
    <w:nsid w:val="47FD7139"/>
    <w:multiLevelType w:val="hybridMultilevel"/>
    <w:tmpl w:val="C542F9FE"/>
    <w:lvl w:ilvl="0" w:tplc="12D4C79C">
      <w:start w:val="1"/>
      <w:numFmt w:val="decimal"/>
      <w:lvlText w:val="%1)"/>
      <w:lvlJc w:val="left"/>
      <w:pPr>
        <w:ind w:left="108" w:hanging="43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64848">
      <w:numFmt w:val="bullet"/>
      <w:lvlText w:val="•"/>
      <w:lvlJc w:val="left"/>
      <w:pPr>
        <w:ind w:left="463" w:hanging="438"/>
      </w:pPr>
      <w:rPr>
        <w:rFonts w:hint="default"/>
        <w:lang w:val="ru-RU" w:eastAsia="en-US" w:bidi="ar-SA"/>
      </w:rPr>
    </w:lvl>
    <w:lvl w:ilvl="2" w:tplc="882A48B4">
      <w:numFmt w:val="bullet"/>
      <w:lvlText w:val="•"/>
      <w:lvlJc w:val="left"/>
      <w:pPr>
        <w:ind w:left="826" w:hanging="438"/>
      </w:pPr>
      <w:rPr>
        <w:rFonts w:hint="default"/>
        <w:lang w:val="ru-RU" w:eastAsia="en-US" w:bidi="ar-SA"/>
      </w:rPr>
    </w:lvl>
    <w:lvl w:ilvl="3" w:tplc="7FBA91BA">
      <w:numFmt w:val="bullet"/>
      <w:lvlText w:val="•"/>
      <w:lvlJc w:val="left"/>
      <w:pPr>
        <w:ind w:left="1189" w:hanging="438"/>
      </w:pPr>
      <w:rPr>
        <w:rFonts w:hint="default"/>
        <w:lang w:val="ru-RU" w:eastAsia="en-US" w:bidi="ar-SA"/>
      </w:rPr>
    </w:lvl>
    <w:lvl w:ilvl="4" w:tplc="048A9292">
      <w:numFmt w:val="bullet"/>
      <w:lvlText w:val="•"/>
      <w:lvlJc w:val="left"/>
      <w:pPr>
        <w:ind w:left="1553" w:hanging="438"/>
      </w:pPr>
      <w:rPr>
        <w:rFonts w:hint="default"/>
        <w:lang w:val="ru-RU" w:eastAsia="en-US" w:bidi="ar-SA"/>
      </w:rPr>
    </w:lvl>
    <w:lvl w:ilvl="5" w:tplc="858E3604">
      <w:numFmt w:val="bullet"/>
      <w:lvlText w:val="•"/>
      <w:lvlJc w:val="left"/>
      <w:pPr>
        <w:ind w:left="1916" w:hanging="438"/>
      </w:pPr>
      <w:rPr>
        <w:rFonts w:hint="default"/>
        <w:lang w:val="ru-RU" w:eastAsia="en-US" w:bidi="ar-SA"/>
      </w:rPr>
    </w:lvl>
    <w:lvl w:ilvl="6" w:tplc="A9CEF616">
      <w:numFmt w:val="bullet"/>
      <w:lvlText w:val="•"/>
      <w:lvlJc w:val="left"/>
      <w:pPr>
        <w:ind w:left="2279" w:hanging="438"/>
      </w:pPr>
      <w:rPr>
        <w:rFonts w:hint="default"/>
        <w:lang w:val="ru-RU" w:eastAsia="en-US" w:bidi="ar-SA"/>
      </w:rPr>
    </w:lvl>
    <w:lvl w:ilvl="7" w:tplc="4EE28D08">
      <w:numFmt w:val="bullet"/>
      <w:lvlText w:val="•"/>
      <w:lvlJc w:val="left"/>
      <w:pPr>
        <w:ind w:left="2643" w:hanging="438"/>
      </w:pPr>
      <w:rPr>
        <w:rFonts w:hint="default"/>
        <w:lang w:val="ru-RU" w:eastAsia="en-US" w:bidi="ar-SA"/>
      </w:rPr>
    </w:lvl>
    <w:lvl w:ilvl="8" w:tplc="DAC68EAC">
      <w:numFmt w:val="bullet"/>
      <w:lvlText w:val="•"/>
      <w:lvlJc w:val="left"/>
      <w:pPr>
        <w:ind w:left="3006" w:hanging="438"/>
      </w:pPr>
      <w:rPr>
        <w:rFonts w:hint="default"/>
        <w:lang w:val="ru-RU" w:eastAsia="en-US" w:bidi="ar-SA"/>
      </w:rPr>
    </w:lvl>
  </w:abstractNum>
  <w:abstractNum w:abstractNumId="15">
    <w:nsid w:val="492A0713"/>
    <w:multiLevelType w:val="hybridMultilevel"/>
    <w:tmpl w:val="073CC110"/>
    <w:lvl w:ilvl="0" w:tplc="20887EF2">
      <w:start w:val="1"/>
      <w:numFmt w:val="decimal"/>
      <w:lvlText w:val="%1)"/>
      <w:lvlJc w:val="left"/>
      <w:pPr>
        <w:ind w:left="108" w:hanging="31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C042A4">
      <w:numFmt w:val="bullet"/>
      <w:lvlText w:val="•"/>
      <w:lvlJc w:val="left"/>
      <w:pPr>
        <w:ind w:left="463" w:hanging="318"/>
      </w:pPr>
      <w:rPr>
        <w:rFonts w:hint="default"/>
        <w:lang w:val="ru-RU" w:eastAsia="en-US" w:bidi="ar-SA"/>
      </w:rPr>
    </w:lvl>
    <w:lvl w:ilvl="2" w:tplc="0E845A96">
      <w:numFmt w:val="bullet"/>
      <w:lvlText w:val="•"/>
      <w:lvlJc w:val="left"/>
      <w:pPr>
        <w:ind w:left="826" w:hanging="318"/>
      </w:pPr>
      <w:rPr>
        <w:rFonts w:hint="default"/>
        <w:lang w:val="ru-RU" w:eastAsia="en-US" w:bidi="ar-SA"/>
      </w:rPr>
    </w:lvl>
    <w:lvl w:ilvl="3" w:tplc="900236FA">
      <w:numFmt w:val="bullet"/>
      <w:lvlText w:val="•"/>
      <w:lvlJc w:val="left"/>
      <w:pPr>
        <w:ind w:left="1189" w:hanging="318"/>
      </w:pPr>
      <w:rPr>
        <w:rFonts w:hint="default"/>
        <w:lang w:val="ru-RU" w:eastAsia="en-US" w:bidi="ar-SA"/>
      </w:rPr>
    </w:lvl>
    <w:lvl w:ilvl="4" w:tplc="864E06FA">
      <w:numFmt w:val="bullet"/>
      <w:lvlText w:val="•"/>
      <w:lvlJc w:val="left"/>
      <w:pPr>
        <w:ind w:left="1553" w:hanging="318"/>
      </w:pPr>
      <w:rPr>
        <w:rFonts w:hint="default"/>
        <w:lang w:val="ru-RU" w:eastAsia="en-US" w:bidi="ar-SA"/>
      </w:rPr>
    </w:lvl>
    <w:lvl w:ilvl="5" w:tplc="E4308EEE">
      <w:numFmt w:val="bullet"/>
      <w:lvlText w:val="•"/>
      <w:lvlJc w:val="left"/>
      <w:pPr>
        <w:ind w:left="1916" w:hanging="318"/>
      </w:pPr>
      <w:rPr>
        <w:rFonts w:hint="default"/>
        <w:lang w:val="ru-RU" w:eastAsia="en-US" w:bidi="ar-SA"/>
      </w:rPr>
    </w:lvl>
    <w:lvl w:ilvl="6" w:tplc="B658DC9E">
      <w:numFmt w:val="bullet"/>
      <w:lvlText w:val="•"/>
      <w:lvlJc w:val="left"/>
      <w:pPr>
        <w:ind w:left="2279" w:hanging="318"/>
      </w:pPr>
      <w:rPr>
        <w:rFonts w:hint="default"/>
        <w:lang w:val="ru-RU" w:eastAsia="en-US" w:bidi="ar-SA"/>
      </w:rPr>
    </w:lvl>
    <w:lvl w:ilvl="7" w:tplc="36B292D4">
      <w:numFmt w:val="bullet"/>
      <w:lvlText w:val="•"/>
      <w:lvlJc w:val="left"/>
      <w:pPr>
        <w:ind w:left="2643" w:hanging="318"/>
      </w:pPr>
      <w:rPr>
        <w:rFonts w:hint="default"/>
        <w:lang w:val="ru-RU" w:eastAsia="en-US" w:bidi="ar-SA"/>
      </w:rPr>
    </w:lvl>
    <w:lvl w:ilvl="8" w:tplc="547CB4E2">
      <w:numFmt w:val="bullet"/>
      <w:lvlText w:val="•"/>
      <w:lvlJc w:val="left"/>
      <w:pPr>
        <w:ind w:left="3006" w:hanging="318"/>
      </w:pPr>
      <w:rPr>
        <w:rFonts w:hint="default"/>
        <w:lang w:val="ru-RU" w:eastAsia="en-US" w:bidi="ar-SA"/>
      </w:rPr>
    </w:lvl>
  </w:abstractNum>
  <w:abstractNum w:abstractNumId="16">
    <w:nsid w:val="4E4F74A4"/>
    <w:multiLevelType w:val="hybridMultilevel"/>
    <w:tmpl w:val="ED7062A8"/>
    <w:lvl w:ilvl="0" w:tplc="3376B324">
      <w:start w:val="3"/>
      <w:numFmt w:val="decimal"/>
      <w:lvlText w:val="%1)"/>
      <w:lvlJc w:val="left"/>
      <w:pPr>
        <w:ind w:left="108" w:hanging="39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23DAD218">
      <w:numFmt w:val="bullet"/>
      <w:lvlText w:val="•"/>
      <w:lvlJc w:val="left"/>
      <w:pPr>
        <w:ind w:left="463" w:hanging="391"/>
      </w:pPr>
      <w:rPr>
        <w:rFonts w:hint="default"/>
        <w:lang w:val="ru-RU" w:eastAsia="en-US" w:bidi="ar-SA"/>
      </w:rPr>
    </w:lvl>
    <w:lvl w:ilvl="2" w:tplc="7820F448">
      <w:numFmt w:val="bullet"/>
      <w:lvlText w:val="•"/>
      <w:lvlJc w:val="left"/>
      <w:pPr>
        <w:ind w:left="826" w:hanging="391"/>
      </w:pPr>
      <w:rPr>
        <w:rFonts w:hint="default"/>
        <w:lang w:val="ru-RU" w:eastAsia="en-US" w:bidi="ar-SA"/>
      </w:rPr>
    </w:lvl>
    <w:lvl w:ilvl="3" w:tplc="36B2B514">
      <w:numFmt w:val="bullet"/>
      <w:lvlText w:val="•"/>
      <w:lvlJc w:val="left"/>
      <w:pPr>
        <w:ind w:left="1189" w:hanging="391"/>
      </w:pPr>
      <w:rPr>
        <w:rFonts w:hint="default"/>
        <w:lang w:val="ru-RU" w:eastAsia="en-US" w:bidi="ar-SA"/>
      </w:rPr>
    </w:lvl>
    <w:lvl w:ilvl="4" w:tplc="39E208D4">
      <w:numFmt w:val="bullet"/>
      <w:lvlText w:val="•"/>
      <w:lvlJc w:val="left"/>
      <w:pPr>
        <w:ind w:left="1553" w:hanging="391"/>
      </w:pPr>
      <w:rPr>
        <w:rFonts w:hint="default"/>
        <w:lang w:val="ru-RU" w:eastAsia="en-US" w:bidi="ar-SA"/>
      </w:rPr>
    </w:lvl>
    <w:lvl w:ilvl="5" w:tplc="1D0A693C">
      <w:numFmt w:val="bullet"/>
      <w:lvlText w:val="•"/>
      <w:lvlJc w:val="left"/>
      <w:pPr>
        <w:ind w:left="1916" w:hanging="391"/>
      </w:pPr>
      <w:rPr>
        <w:rFonts w:hint="default"/>
        <w:lang w:val="ru-RU" w:eastAsia="en-US" w:bidi="ar-SA"/>
      </w:rPr>
    </w:lvl>
    <w:lvl w:ilvl="6" w:tplc="7F72AE46">
      <w:numFmt w:val="bullet"/>
      <w:lvlText w:val="•"/>
      <w:lvlJc w:val="left"/>
      <w:pPr>
        <w:ind w:left="2279" w:hanging="391"/>
      </w:pPr>
      <w:rPr>
        <w:rFonts w:hint="default"/>
        <w:lang w:val="ru-RU" w:eastAsia="en-US" w:bidi="ar-SA"/>
      </w:rPr>
    </w:lvl>
    <w:lvl w:ilvl="7" w:tplc="48DC98CE">
      <w:numFmt w:val="bullet"/>
      <w:lvlText w:val="•"/>
      <w:lvlJc w:val="left"/>
      <w:pPr>
        <w:ind w:left="2643" w:hanging="391"/>
      </w:pPr>
      <w:rPr>
        <w:rFonts w:hint="default"/>
        <w:lang w:val="ru-RU" w:eastAsia="en-US" w:bidi="ar-SA"/>
      </w:rPr>
    </w:lvl>
    <w:lvl w:ilvl="8" w:tplc="B79ECA48">
      <w:numFmt w:val="bullet"/>
      <w:lvlText w:val="•"/>
      <w:lvlJc w:val="left"/>
      <w:pPr>
        <w:ind w:left="3006" w:hanging="391"/>
      </w:pPr>
      <w:rPr>
        <w:rFonts w:hint="default"/>
        <w:lang w:val="ru-RU" w:eastAsia="en-US" w:bidi="ar-SA"/>
      </w:rPr>
    </w:lvl>
  </w:abstractNum>
  <w:abstractNum w:abstractNumId="17">
    <w:nsid w:val="59DE6F7F"/>
    <w:multiLevelType w:val="hybridMultilevel"/>
    <w:tmpl w:val="6B0E6464"/>
    <w:lvl w:ilvl="0" w:tplc="DD18614A">
      <w:start w:val="1"/>
      <w:numFmt w:val="decimal"/>
      <w:lvlText w:val="%1)"/>
      <w:lvlJc w:val="left"/>
      <w:pPr>
        <w:ind w:left="108" w:hanging="233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215D2">
      <w:numFmt w:val="bullet"/>
      <w:lvlText w:val="•"/>
      <w:lvlJc w:val="left"/>
      <w:pPr>
        <w:ind w:left="438" w:hanging="233"/>
      </w:pPr>
      <w:rPr>
        <w:rFonts w:hint="default"/>
        <w:lang w:val="ru-RU" w:eastAsia="en-US" w:bidi="ar-SA"/>
      </w:rPr>
    </w:lvl>
    <w:lvl w:ilvl="2" w:tplc="9076A96E">
      <w:numFmt w:val="bullet"/>
      <w:lvlText w:val="•"/>
      <w:lvlJc w:val="left"/>
      <w:pPr>
        <w:ind w:left="777" w:hanging="233"/>
      </w:pPr>
      <w:rPr>
        <w:rFonts w:hint="default"/>
        <w:lang w:val="ru-RU" w:eastAsia="en-US" w:bidi="ar-SA"/>
      </w:rPr>
    </w:lvl>
    <w:lvl w:ilvl="3" w:tplc="716EFBE0">
      <w:numFmt w:val="bullet"/>
      <w:lvlText w:val="•"/>
      <w:lvlJc w:val="left"/>
      <w:pPr>
        <w:ind w:left="1116" w:hanging="233"/>
      </w:pPr>
      <w:rPr>
        <w:rFonts w:hint="default"/>
        <w:lang w:val="ru-RU" w:eastAsia="en-US" w:bidi="ar-SA"/>
      </w:rPr>
    </w:lvl>
    <w:lvl w:ilvl="4" w:tplc="626AD23A">
      <w:numFmt w:val="bullet"/>
      <w:lvlText w:val="•"/>
      <w:lvlJc w:val="left"/>
      <w:pPr>
        <w:ind w:left="1455" w:hanging="233"/>
      </w:pPr>
      <w:rPr>
        <w:rFonts w:hint="default"/>
        <w:lang w:val="ru-RU" w:eastAsia="en-US" w:bidi="ar-SA"/>
      </w:rPr>
    </w:lvl>
    <w:lvl w:ilvl="5" w:tplc="81C4A7C2">
      <w:numFmt w:val="bullet"/>
      <w:lvlText w:val="•"/>
      <w:lvlJc w:val="left"/>
      <w:pPr>
        <w:ind w:left="1794" w:hanging="233"/>
      </w:pPr>
      <w:rPr>
        <w:rFonts w:hint="default"/>
        <w:lang w:val="ru-RU" w:eastAsia="en-US" w:bidi="ar-SA"/>
      </w:rPr>
    </w:lvl>
    <w:lvl w:ilvl="6" w:tplc="26CCDF22">
      <w:numFmt w:val="bullet"/>
      <w:lvlText w:val="•"/>
      <w:lvlJc w:val="left"/>
      <w:pPr>
        <w:ind w:left="2133" w:hanging="233"/>
      </w:pPr>
      <w:rPr>
        <w:rFonts w:hint="default"/>
        <w:lang w:val="ru-RU" w:eastAsia="en-US" w:bidi="ar-SA"/>
      </w:rPr>
    </w:lvl>
    <w:lvl w:ilvl="7" w:tplc="D58E612A">
      <w:numFmt w:val="bullet"/>
      <w:lvlText w:val="•"/>
      <w:lvlJc w:val="left"/>
      <w:pPr>
        <w:ind w:left="2472" w:hanging="233"/>
      </w:pPr>
      <w:rPr>
        <w:rFonts w:hint="default"/>
        <w:lang w:val="ru-RU" w:eastAsia="en-US" w:bidi="ar-SA"/>
      </w:rPr>
    </w:lvl>
    <w:lvl w:ilvl="8" w:tplc="07209694">
      <w:numFmt w:val="bullet"/>
      <w:lvlText w:val="•"/>
      <w:lvlJc w:val="left"/>
      <w:pPr>
        <w:ind w:left="2811" w:hanging="233"/>
      </w:pPr>
      <w:rPr>
        <w:rFonts w:hint="default"/>
        <w:lang w:val="ru-RU" w:eastAsia="en-US" w:bidi="ar-SA"/>
      </w:rPr>
    </w:lvl>
  </w:abstractNum>
  <w:abstractNum w:abstractNumId="18">
    <w:nsid w:val="5B9060C7"/>
    <w:multiLevelType w:val="hybridMultilevel"/>
    <w:tmpl w:val="18749482"/>
    <w:lvl w:ilvl="0" w:tplc="D590A44E">
      <w:start w:val="2"/>
      <w:numFmt w:val="decimal"/>
      <w:lvlText w:val="%1)"/>
      <w:lvlJc w:val="left"/>
      <w:pPr>
        <w:ind w:left="118" w:hanging="27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4DC28">
      <w:numFmt w:val="bullet"/>
      <w:lvlText w:val="•"/>
      <w:lvlJc w:val="left"/>
      <w:pPr>
        <w:ind w:left="456" w:hanging="270"/>
      </w:pPr>
      <w:rPr>
        <w:rFonts w:hint="default"/>
        <w:lang w:val="ru-RU" w:eastAsia="en-US" w:bidi="ar-SA"/>
      </w:rPr>
    </w:lvl>
    <w:lvl w:ilvl="2" w:tplc="9BB4C0C4">
      <w:numFmt w:val="bullet"/>
      <w:lvlText w:val="•"/>
      <w:lvlJc w:val="left"/>
      <w:pPr>
        <w:ind w:left="793" w:hanging="270"/>
      </w:pPr>
      <w:rPr>
        <w:rFonts w:hint="default"/>
        <w:lang w:val="ru-RU" w:eastAsia="en-US" w:bidi="ar-SA"/>
      </w:rPr>
    </w:lvl>
    <w:lvl w:ilvl="3" w:tplc="90385752">
      <w:numFmt w:val="bullet"/>
      <w:lvlText w:val="•"/>
      <w:lvlJc w:val="left"/>
      <w:pPr>
        <w:ind w:left="1130" w:hanging="270"/>
      </w:pPr>
      <w:rPr>
        <w:rFonts w:hint="default"/>
        <w:lang w:val="ru-RU" w:eastAsia="en-US" w:bidi="ar-SA"/>
      </w:rPr>
    </w:lvl>
    <w:lvl w:ilvl="4" w:tplc="58DED27A">
      <w:numFmt w:val="bullet"/>
      <w:lvlText w:val="•"/>
      <w:lvlJc w:val="left"/>
      <w:pPr>
        <w:ind w:left="1467" w:hanging="270"/>
      </w:pPr>
      <w:rPr>
        <w:rFonts w:hint="default"/>
        <w:lang w:val="ru-RU" w:eastAsia="en-US" w:bidi="ar-SA"/>
      </w:rPr>
    </w:lvl>
    <w:lvl w:ilvl="5" w:tplc="295AE93E">
      <w:numFmt w:val="bullet"/>
      <w:lvlText w:val="•"/>
      <w:lvlJc w:val="left"/>
      <w:pPr>
        <w:ind w:left="1804" w:hanging="270"/>
      </w:pPr>
      <w:rPr>
        <w:rFonts w:hint="default"/>
        <w:lang w:val="ru-RU" w:eastAsia="en-US" w:bidi="ar-SA"/>
      </w:rPr>
    </w:lvl>
    <w:lvl w:ilvl="6" w:tplc="841EF4A2">
      <w:numFmt w:val="bullet"/>
      <w:lvlText w:val="•"/>
      <w:lvlJc w:val="left"/>
      <w:pPr>
        <w:ind w:left="2141" w:hanging="270"/>
      </w:pPr>
      <w:rPr>
        <w:rFonts w:hint="default"/>
        <w:lang w:val="ru-RU" w:eastAsia="en-US" w:bidi="ar-SA"/>
      </w:rPr>
    </w:lvl>
    <w:lvl w:ilvl="7" w:tplc="9D82033A">
      <w:numFmt w:val="bullet"/>
      <w:lvlText w:val="•"/>
      <w:lvlJc w:val="left"/>
      <w:pPr>
        <w:ind w:left="2478" w:hanging="270"/>
      </w:pPr>
      <w:rPr>
        <w:rFonts w:hint="default"/>
        <w:lang w:val="ru-RU" w:eastAsia="en-US" w:bidi="ar-SA"/>
      </w:rPr>
    </w:lvl>
    <w:lvl w:ilvl="8" w:tplc="28C43B68">
      <w:numFmt w:val="bullet"/>
      <w:lvlText w:val="•"/>
      <w:lvlJc w:val="left"/>
      <w:pPr>
        <w:ind w:left="2815" w:hanging="270"/>
      </w:pPr>
      <w:rPr>
        <w:rFonts w:hint="default"/>
        <w:lang w:val="ru-RU" w:eastAsia="en-US" w:bidi="ar-SA"/>
      </w:rPr>
    </w:lvl>
  </w:abstractNum>
  <w:abstractNum w:abstractNumId="19">
    <w:nsid w:val="64CD55CE"/>
    <w:multiLevelType w:val="hybridMultilevel"/>
    <w:tmpl w:val="2434647A"/>
    <w:lvl w:ilvl="0" w:tplc="1F988190">
      <w:start w:val="3"/>
      <w:numFmt w:val="decimal"/>
      <w:lvlText w:val="%1)"/>
      <w:lvlJc w:val="left"/>
      <w:pPr>
        <w:ind w:left="133" w:hanging="283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2E1FA">
      <w:numFmt w:val="bullet"/>
      <w:lvlText w:val="•"/>
      <w:lvlJc w:val="left"/>
      <w:pPr>
        <w:ind w:left="474" w:hanging="283"/>
      </w:pPr>
      <w:rPr>
        <w:rFonts w:hint="default"/>
        <w:lang w:val="ru-RU" w:eastAsia="en-US" w:bidi="ar-SA"/>
      </w:rPr>
    </w:lvl>
    <w:lvl w:ilvl="2" w:tplc="EE248902">
      <w:numFmt w:val="bullet"/>
      <w:lvlText w:val="•"/>
      <w:lvlJc w:val="left"/>
      <w:pPr>
        <w:ind w:left="809" w:hanging="283"/>
      </w:pPr>
      <w:rPr>
        <w:rFonts w:hint="default"/>
        <w:lang w:val="ru-RU" w:eastAsia="en-US" w:bidi="ar-SA"/>
      </w:rPr>
    </w:lvl>
    <w:lvl w:ilvl="3" w:tplc="B4F83E4E">
      <w:numFmt w:val="bullet"/>
      <w:lvlText w:val="•"/>
      <w:lvlJc w:val="left"/>
      <w:pPr>
        <w:ind w:left="1144" w:hanging="283"/>
      </w:pPr>
      <w:rPr>
        <w:rFonts w:hint="default"/>
        <w:lang w:val="ru-RU" w:eastAsia="en-US" w:bidi="ar-SA"/>
      </w:rPr>
    </w:lvl>
    <w:lvl w:ilvl="4" w:tplc="B62EAD94">
      <w:numFmt w:val="bullet"/>
      <w:lvlText w:val="•"/>
      <w:lvlJc w:val="left"/>
      <w:pPr>
        <w:ind w:left="1479" w:hanging="283"/>
      </w:pPr>
      <w:rPr>
        <w:rFonts w:hint="default"/>
        <w:lang w:val="ru-RU" w:eastAsia="en-US" w:bidi="ar-SA"/>
      </w:rPr>
    </w:lvl>
    <w:lvl w:ilvl="5" w:tplc="A1D870B8">
      <w:numFmt w:val="bullet"/>
      <w:lvlText w:val="•"/>
      <w:lvlJc w:val="left"/>
      <w:pPr>
        <w:ind w:left="1814" w:hanging="283"/>
      </w:pPr>
      <w:rPr>
        <w:rFonts w:hint="default"/>
        <w:lang w:val="ru-RU" w:eastAsia="en-US" w:bidi="ar-SA"/>
      </w:rPr>
    </w:lvl>
    <w:lvl w:ilvl="6" w:tplc="B12C5A74">
      <w:numFmt w:val="bullet"/>
      <w:lvlText w:val="•"/>
      <w:lvlJc w:val="left"/>
      <w:pPr>
        <w:ind w:left="2149" w:hanging="283"/>
      </w:pPr>
      <w:rPr>
        <w:rFonts w:hint="default"/>
        <w:lang w:val="ru-RU" w:eastAsia="en-US" w:bidi="ar-SA"/>
      </w:rPr>
    </w:lvl>
    <w:lvl w:ilvl="7" w:tplc="7FDEE932">
      <w:numFmt w:val="bullet"/>
      <w:lvlText w:val="•"/>
      <w:lvlJc w:val="left"/>
      <w:pPr>
        <w:ind w:left="2484" w:hanging="283"/>
      </w:pPr>
      <w:rPr>
        <w:rFonts w:hint="default"/>
        <w:lang w:val="ru-RU" w:eastAsia="en-US" w:bidi="ar-SA"/>
      </w:rPr>
    </w:lvl>
    <w:lvl w:ilvl="8" w:tplc="A0E615BE">
      <w:numFmt w:val="bullet"/>
      <w:lvlText w:val="•"/>
      <w:lvlJc w:val="left"/>
      <w:pPr>
        <w:ind w:left="2819" w:hanging="283"/>
      </w:pPr>
      <w:rPr>
        <w:rFonts w:hint="default"/>
        <w:lang w:val="ru-RU" w:eastAsia="en-US" w:bidi="ar-SA"/>
      </w:rPr>
    </w:lvl>
  </w:abstractNum>
  <w:abstractNum w:abstractNumId="20">
    <w:nsid w:val="7549448C"/>
    <w:multiLevelType w:val="hybridMultilevel"/>
    <w:tmpl w:val="DB8E61FA"/>
    <w:lvl w:ilvl="0" w:tplc="3EB40CFA">
      <w:start w:val="1"/>
      <w:numFmt w:val="decimal"/>
      <w:lvlText w:val="%1)"/>
      <w:lvlJc w:val="left"/>
      <w:pPr>
        <w:ind w:left="108" w:hanging="31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27798">
      <w:numFmt w:val="bullet"/>
      <w:lvlText w:val="•"/>
      <w:lvlJc w:val="left"/>
      <w:pPr>
        <w:ind w:left="463" w:hanging="311"/>
      </w:pPr>
      <w:rPr>
        <w:rFonts w:hint="default"/>
        <w:lang w:val="ru-RU" w:eastAsia="en-US" w:bidi="ar-SA"/>
      </w:rPr>
    </w:lvl>
    <w:lvl w:ilvl="2" w:tplc="5CCC840E">
      <w:numFmt w:val="bullet"/>
      <w:lvlText w:val="•"/>
      <w:lvlJc w:val="left"/>
      <w:pPr>
        <w:ind w:left="826" w:hanging="311"/>
      </w:pPr>
      <w:rPr>
        <w:rFonts w:hint="default"/>
        <w:lang w:val="ru-RU" w:eastAsia="en-US" w:bidi="ar-SA"/>
      </w:rPr>
    </w:lvl>
    <w:lvl w:ilvl="3" w:tplc="74A2EA16">
      <w:numFmt w:val="bullet"/>
      <w:lvlText w:val="•"/>
      <w:lvlJc w:val="left"/>
      <w:pPr>
        <w:ind w:left="1189" w:hanging="311"/>
      </w:pPr>
      <w:rPr>
        <w:rFonts w:hint="default"/>
        <w:lang w:val="ru-RU" w:eastAsia="en-US" w:bidi="ar-SA"/>
      </w:rPr>
    </w:lvl>
    <w:lvl w:ilvl="4" w:tplc="EEFA72CE">
      <w:numFmt w:val="bullet"/>
      <w:lvlText w:val="•"/>
      <w:lvlJc w:val="left"/>
      <w:pPr>
        <w:ind w:left="1553" w:hanging="311"/>
      </w:pPr>
      <w:rPr>
        <w:rFonts w:hint="default"/>
        <w:lang w:val="ru-RU" w:eastAsia="en-US" w:bidi="ar-SA"/>
      </w:rPr>
    </w:lvl>
    <w:lvl w:ilvl="5" w:tplc="A350B650">
      <w:numFmt w:val="bullet"/>
      <w:lvlText w:val="•"/>
      <w:lvlJc w:val="left"/>
      <w:pPr>
        <w:ind w:left="1916" w:hanging="311"/>
      </w:pPr>
      <w:rPr>
        <w:rFonts w:hint="default"/>
        <w:lang w:val="ru-RU" w:eastAsia="en-US" w:bidi="ar-SA"/>
      </w:rPr>
    </w:lvl>
    <w:lvl w:ilvl="6" w:tplc="D0F010B0">
      <w:numFmt w:val="bullet"/>
      <w:lvlText w:val="•"/>
      <w:lvlJc w:val="left"/>
      <w:pPr>
        <w:ind w:left="2279" w:hanging="311"/>
      </w:pPr>
      <w:rPr>
        <w:rFonts w:hint="default"/>
        <w:lang w:val="ru-RU" w:eastAsia="en-US" w:bidi="ar-SA"/>
      </w:rPr>
    </w:lvl>
    <w:lvl w:ilvl="7" w:tplc="A5F67B5C">
      <w:numFmt w:val="bullet"/>
      <w:lvlText w:val="•"/>
      <w:lvlJc w:val="left"/>
      <w:pPr>
        <w:ind w:left="2643" w:hanging="311"/>
      </w:pPr>
      <w:rPr>
        <w:rFonts w:hint="default"/>
        <w:lang w:val="ru-RU" w:eastAsia="en-US" w:bidi="ar-SA"/>
      </w:rPr>
    </w:lvl>
    <w:lvl w:ilvl="8" w:tplc="15AEFB3A">
      <w:numFmt w:val="bullet"/>
      <w:lvlText w:val="•"/>
      <w:lvlJc w:val="left"/>
      <w:pPr>
        <w:ind w:left="3006" w:hanging="311"/>
      </w:pPr>
      <w:rPr>
        <w:rFonts w:hint="default"/>
        <w:lang w:val="ru-RU" w:eastAsia="en-US" w:bidi="ar-SA"/>
      </w:rPr>
    </w:lvl>
  </w:abstractNum>
  <w:abstractNum w:abstractNumId="21">
    <w:nsid w:val="75BF7285"/>
    <w:multiLevelType w:val="hybridMultilevel"/>
    <w:tmpl w:val="59E4FE50"/>
    <w:lvl w:ilvl="0" w:tplc="CAC69E94">
      <w:start w:val="1"/>
      <w:numFmt w:val="decimal"/>
      <w:lvlText w:val="%1)"/>
      <w:lvlJc w:val="left"/>
      <w:pPr>
        <w:ind w:left="118" w:hanging="27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8A1F2">
      <w:numFmt w:val="bullet"/>
      <w:lvlText w:val="•"/>
      <w:lvlJc w:val="left"/>
      <w:pPr>
        <w:ind w:left="456" w:hanging="270"/>
      </w:pPr>
      <w:rPr>
        <w:rFonts w:hint="default"/>
        <w:lang w:val="ru-RU" w:eastAsia="en-US" w:bidi="ar-SA"/>
      </w:rPr>
    </w:lvl>
    <w:lvl w:ilvl="2" w:tplc="6688F46A">
      <w:numFmt w:val="bullet"/>
      <w:lvlText w:val="•"/>
      <w:lvlJc w:val="left"/>
      <w:pPr>
        <w:ind w:left="793" w:hanging="270"/>
      </w:pPr>
      <w:rPr>
        <w:rFonts w:hint="default"/>
        <w:lang w:val="ru-RU" w:eastAsia="en-US" w:bidi="ar-SA"/>
      </w:rPr>
    </w:lvl>
    <w:lvl w:ilvl="3" w:tplc="4AF63748">
      <w:numFmt w:val="bullet"/>
      <w:lvlText w:val="•"/>
      <w:lvlJc w:val="left"/>
      <w:pPr>
        <w:ind w:left="1130" w:hanging="270"/>
      </w:pPr>
      <w:rPr>
        <w:rFonts w:hint="default"/>
        <w:lang w:val="ru-RU" w:eastAsia="en-US" w:bidi="ar-SA"/>
      </w:rPr>
    </w:lvl>
    <w:lvl w:ilvl="4" w:tplc="19BCA8B2">
      <w:numFmt w:val="bullet"/>
      <w:lvlText w:val="•"/>
      <w:lvlJc w:val="left"/>
      <w:pPr>
        <w:ind w:left="1467" w:hanging="270"/>
      </w:pPr>
      <w:rPr>
        <w:rFonts w:hint="default"/>
        <w:lang w:val="ru-RU" w:eastAsia="en-US" w:bidi="ar-SA"/>
      </w:rPr>
    </w:lvl>
    <w:lvl w:ilvl="5" w:tplc="5F7477DE">
      <w:numFmt w:val="bullet"/>
      <w:lvlText w:val="•"/>
      <w:lvlJc w:val="left"/>
      <w:pPr>
        <w:ind w:left="1804" w:hanging="270"/>
      </w:pPr>
      <w:rPr>
        <w:rFonts w:hint="default"/>
        <w:lang w:val="ru-RU" w:eastAsia="en-US" w:bidi="ar-SA"/>
      </w:rPr>
    </w:lvl>
    <w:lvl w:ilvl="6" w:tplc="FDB6DF76">
      <w:numFmt w:val="bullet"/>
      <w:lvlText w:val="•"/>
      <w:lvlJc w:val="left"/>
      <w:pPr>
        <w:ind w:left="2141" w:hanging="270"/>
      </w:pPr>
      <w:rPr>
        <w:rFonts w:hint="default"/>
        <w:lang w:val="ru-RU" w:eastAsia="en-US" w:bidi="ar-SA"/>
      </w:rPr>
    </w:lvl>
    <w:lvl w:ilvl="7" w:tplc="4F2805CC">
      <w:numFmt w:val="bullet"/>
      <w:lvlText w:val="•"/>
      <w:lvlJc w:val="left"/>
      <w:pPr>
        <w:ind w:left="2478" w:hanging="270"/>
      </w:pPr>
      <w:rPr>
        <w:rFonts w:hint="default"/>
        <w:lang w:val="ru-RU" w:eastAsia="en-US" w:bidi="ar-SA"/>
      </w:rPr>
    </w:lvl>
    <w:lvl w:ilvl="8" w:tplc="AB80C760">
      <w:numFmt w:val="bullet"/>
      <w:lvlText w:val="•"/>
      <w:lvlJc w:val="left"/>
      <w:pPr>
        <w:ind w:left="2815" w:hanging="270"/>
      </w:pPr>
      <w:rPr>
        <w:rFonts w:hint="default"/>
        <w:lang w:val="ru-RU" w:eastAsia="en-US" w:bidi="ar-SA"/>
      </w:rPr>
    </w:lvl>
  </w:abstractNum>
  <w:abstractNum w:abstractNumId="22">
    <w:nsid w:val="780B1C5D"/>
    <w:multiLevelType w:val="hybridMultilevel"/>
    <w:tmpl w:val="98B60620"/>
    <w:lvl w:ilvl="0" w:tplc="43D6C168">
      <w:start w:val="3"/>
      <w:numFmt w:val="decimal"/>
      <w:lvlText w:val="%1)"/>
      <w:lvlJc w:val="left"/>
      <w:pPr>
        <w:ind w:left="108" w:hanging="20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BE2EE0E">
      <w:numFmt w:val="bullet"/>
      <w:lvlText w:val="•"/>
      <w:lvlJc w:val="left"/>
      <w:pPr>
        <w:ind w:left="463" w:hanging="201"/>
      </w:pPr>
      <w:rPr>
        <w:rFonts w:hint="default"/>
        <w:lang w:val="ru-RU" w:eastAsia="en-US" w:bidi="ar-SA"/>
      </w:rPr>
    </w:lvl>
    <w:lvl w:ilvl="2" w:tplc="273C973E">
      <w:numFmt w:val="bullet"/>
      <w:lvlText w:val="•"/>
      <w:lvlJc w:val="left"/>
      <w:pPr>
        <w:ind w:left="826" w:hanging="201"/>
      </w:pPr>
      <w:rPr>
        <w:rFonts w:hint="default"/>
        <w:lang w:val="ru-RU" w:eastAsia="en-US" w:bidi="ar-SA"/>
      </w:rPr>
    </w:lvl>
    <w:lvl w:ilvl="3" w:tplc="A6BC0090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4" w:tplc="014E7860">
      <w:numFmt w:val="bullet"/>
      <w:lvlText w:val="•"/>
      <w:lvlJc w:val="left"/>
      <w:pPr>
        <w:ind w:left="1553" w:hanging="201"/>
      </w:pPr>
      <w:rPr>
        <w:rFonts w:hint="default"/>
        <w:lang w:val="ru-RU" w:eastAsia="en-US" w:bidi="ar-SA"/>
      </w:rPr>
    </w:lvl>
    <w:lvl w:ilvl="5" w:tplc="7A269452">
      <w:numFmt w:val="bullet"/>
      <w:lvlText w:val="•"/>
      <w:lvlJc w:val="left"/>
      <w:pPr>
        <w:ind w:left="1916" w:hanging="201"/>
      </w:pPr>
      <w:rPr>
        <w:rFonts w:hint="default"/>
        <w:lang w:val="ru-RU" w:eastAsia="en-US" w:bidi="ar-SA"/>
      </w:rPr>
    </w:lvl>
    <w:lvl w:ilvl="6" w:tplc="B9D82AAA">
      <w:numFmt w:val="bullet"/>
      <w:lvlText w:val="•"/>
      <w:lvlJc w:val="left"/>
      <w:pPr>
        <w:ind w:left="2279" w:hanging="201"/>
      </w:pPr>
      <w:rPr>
        <w:rFonts w:hint="default"/>
        <w:lang w:val="ru-RU" w:eastAsia="en-US" w:bidi="ar-SA"/>
      </w:rPr>
    </w:lvl>
    <w:lvl w:ilvl="7" w:tplc="033A288C">
      <w:numFmt w:val="bullet"/>
      <w:lvlText w:val="•"/>
      <w:lvlJc w:val="left"/>
      <w:pPr>
        <w:ind w:left="2643" w:hanging="201"/>
      </w:pPr>
      <w:rPr>
        <w:rFonts w:hint="default"/>
        <w:lang w:val="ru-RU" w:eastAsia="en-US" w:bidi="ar-SA"/>
      </w:rPr>
    </w:lvl>
    <w:lvl w:ilvl="8" w:tplc="D76A770E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</w:abstractNum>
  <w:abstractNum w:abstractNumId="23">
    <w:nsid w:val="7B16503C"/>
    <w:multiLevelType w:val="hybridMultilevel"/>
    <w:tmpl w:val="C4AC9068"/>
    <w:lvl w:ilvl="0" w:tplc="8DBE28DE">
      <w:start w:val="1"/>
      <w:numFmt w:val="decimal"/>
      <w:lvlText w:val="%1)"/>
      <w:lvlJc w:val="left"/>
      <w:pPr>
        <w:ind w:left="108" w:hanging="281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62806">
      <w:numFmt w:val="bullet"/>
      <w:lvlText w:val="•"/>
      <w:lvlJc w:val="left"/>
      <w:pPr>
        <w:ind w:left="438" w:hanging="281"/>
      </w:pPr>
      <w:rPr>
        <w:rFonts w:hint="default"/>
        <w:lang w:val="ru-RU" w:eastAsia="en-US" w:bidi="ar-SA"/>
      </w:rPr>
    </w:lvl>
    <w:lvl w:ilvl="2" w:tplc="E1C02AC6">
      <w:numFmt w:val="bullet"/>
      <w:lvlText w:val="•"/>
      <w:lvlJc w:val="left"/>
      <w:pPr>
        <w:ind w:left="777" w:hanging="281"/>
      </w:pPr>
      <w:rPr>
        <w:rFonts w:hint="default"/>
        <w:lang w:val="ru-RU" w:eastAsia="en-US" w:bidi="ar-SA"/>
      </w:rPr>
    </w:lvl>
    <w:lvl w:ilvl="3" w:tplc="575A6A26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4" w:tplc="D6343EB0">
      <w:numFmt w:val="bullet"/>
      <w:lvlText w:val="•"/>
      <w:lvlJc w:val="left"/>
      <w:pPr>
        <w:ind w:left="1455" w:hanging="281"/>
      </w:pPr>
      <w:rPr>
        <w:rFonts w:hint="default"/>
        <w:lang w:val="ru-RU" w:eastAsia="en-US" w:bidi="ar-SA"/>
      </w:rPr>
    </w:lvl>
    <w:lvl w:ilvl="5" w:tplc="7B68C3AE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6" w:tplc="A6966972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D286FBF8">
      <w:numFmt w:val="bullet"/>
      <w:lvlText w:val="•"/>
      <w:lvlJc w:val="left"/>
      <w:pPr>
        <w:ind w:left="2472" w:hanging="281"/>
      </w:pPr>
      <w:rPr>
        <w:rFonts w:hint="default"/>
        <w:lang w:val="ru-RU" w:eastAsia="en-US" w:bidi="ar-SA"/>
      </w:rPr>
    </w:lvl>
    <w:lvl w:ilvl="8" w:tplc="E9BC8E06">
      <w:numFmt w:val="bullet"/>
      <w:lvlText w:val="•"/>
      <w:lvlJc w:val="left"/>
      <w:pPr>
        <w:ind w:left="2811" w:hanging="281"/>
      </w:pPr>
      <w:rPr>
        <w:rFonts w:hint="default"/>
        <w:lang w:val="ru-RU" w:eastAsia="en-US" w:bidi="ar-SA"/>
      </w:rPr>
    </w:lvl>
  </w:abstractNum>
  <w:abstractNum w:abstractNumId="24">
    <w:nsid w:val="7F6757D0"/>
    <w:multiLevelType w:val="hybridMultilevel"/>
    <w:tmpl w:val="36944CF8"/>
    <w:lvl w:ilvl="0" w:tplc="3D9874DA">
      <w:start w:val="1"/>
      <w:numFmt w:val="decimal"/>
      <w:lvlText w:val="%1)"/>
      <w:lvlJc w:val="left"/>
      <w:pPr>
        <w:ind w:left="108" w:hanging="70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AE2D7E">
      <w:numFmt w:val="bullet"/>
      <w:lvlText w:val="•"/>
      <w:lvlJc w:val="left"/>
      <w:pPr>
        <w:ind w:left="463" w:hanging="708"/>
      </w:pPr>
      <w:rPr>
        <w:rFonts w:hint="default"/>
        <w:lang w:val="ru-RU" w:eastAsia="en-US" w:bidi="ar-SA"/>
      </w:rPr>
    </w:lvl>
    <w:lvl w:ilvl="2" w:tplc="A8A0A1BC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3" w:tplc="2EF00094">
      <w:numFmt w:val="bullet"/>
      <w:lvlText w:val="•"/>
      <w:lvlJc w:val="left"/>
      <w:pPr>
        <w:ind w:left="1189" w:hanging="708"/>
      </w:pPr>
      <w:rPr>
        <w:rFonts w:hint="default"/>
        <w:lang w:val="ru-RU" w:eastAsia="en-US" w:bidi="ar-SA"/>
      </w:rPr>
    </w:lvl>
    <w:lvl w:ilvl="4" w:tplc="A4BC57FE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5" w:tplc="06123058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6" w:tplc="1244F92C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7" w:tplc="A0B81FD6">
      <w:numFmt w:val="bullet"/>
      <w:lvlText w:val="•"/>
      <w:lvlJc w:val="left"/>
      <w:pPr>
        <w:ind w:left="2643" w:hanging="708"/>
      </w:pPr>
      <w:rPr>
        <w:rFonts w:hint="default"/>
        <w:lang w:val="ru-RU" w:eastAsia="en-US" w:bidi="ar-SA"/>
      </w:rPr>
    </w:lvl>
    <w:lvl w:ilvl="8" w:tplc="C07A8FFC">
      <w:numFmt w:val="bullet"/>
      <w:lvlText w:val="•"/>
      <w:lvlJc w:val="left"/>
      <w:pPr>
        <w:ind w:left="3006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0"/>
  </w:num>
  <w:num w:numId="5">
    <w:abstractNumId w:val="21"/>
  </w:num>
  <w:num w:numId="6">
    <w:abstractNumId w:val="3"/>
  </w:num>
  <w:num w:numId="7">
    <w:abstractNumId w:val="23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8"/>
  </w:num>
  <w:num w:numId="20">
    <w:abstractNumId w:val="16"/>
  </w:num>
  <w:num w:numId="21">
    <w:abstractNumId w:val="19"/>
  </w:num>
  <w:num w:numId="22">
    <w:abstractNumId w:val="11"/>
  </w:num>
  <w:num w:numId="23">
    <w:abstractNumId w:val="0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1FE8"/>
    <w:rsid w:val="00034B48"/>
    <w:rsid w:val="00306446"/>
    <w:rsid w:val="00521FDF"/>
    <w:rsid w:val="008C79BA"/>
    <w:rsid w:val="008D62FC"/>
    <w:rsid w:val="00912ECB"/>
    <w:rsid w:val="00D01FE8"/>
    <w:rsid w:val="00DE711A"/>
    <w:rsid w:val="00E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FE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1F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1FE8"/>
    <w:rPr>
      <w:rFonts w:ascii="Liberation Serif" w:eastAsia="Liberation Serif" w:hAnsi="Liberation Serif" w:cs="Liberation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1FE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2163</Words>
  <Characters>12333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Козеев</dc:creator>
  <cp:lastModifiedBy>Козеев</cp:lastModifiedBy>
  <cp:revision>2</cp:revision>
  <dcterms:created xsi:type="dcterms:W3CDTF">2024-11-14T08:45:00Z</dcterms:created>
  <dcterms:modified xsi:type="dcterms:W3CDTF">2024-11-19T06:40:00Z</dcterms:modified>
</cp:coreProperties>
</file>