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7B166D" w:rsidRDefault="005D3423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E94B09">
        <w:rPr>
          <w:rFonts w:ascii="Times New Roman" w:hAnsi="Times New Roman" w:cs="Times New Roman"/>
          <w:sz w:val="28"/>
          <w:szCs w:val="28"/>
        </w:rPr>
        <w:t>5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723F">
        <w:rPr>
          <w:rFonts w:ascii="Times New Roman" w:hAnsi="Times New Roman" w:cs="Times New Roman"/>
          <w:sz w:val="28"/>
          <w:szCs w:val="28"/>
        </w:rPr>
        <w:t>июля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723F">
        <w:rPr>
          <w:rFonts w:ascii="Times New Roman" w:hAnsi="Times New Roman" w:cs="Times New Roman"/>
          <w:sz w:val="28"/>
          <w:szCs w:val="28"/>
        </w:rPr>
        <w:t>9</w:t>
      </w:r>
    </w:p>
    <w:p w:rsidR="00671577" w:rsidRPr="00B87BF3" w:rsidRDefault="00671577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7B166D">
        <w:rPr>
          <w:rFonts w:ascii="Times New Roman" w:hAnsi="Times New Roman" w:cs="Times New Roman"/>
          <w:sz w:val="28"/>
          <w:szCs w:val="28"/>
        </w:rPr>
        <w:t>2</w:t>
      </w:r>
      <w:r w:rsidR="00E94B09">
        <w:rPr>
          <w:rFonts w:ascii="Times New Roman" w:hAnsi="Times New Roman" w:cs="Times New Roman"/>
          <w:sz w:val="28"/>
          <w:szCs w:val="28"/>
        </w:rPr>
        <w:t>5</w:t>
      </w:r>
      <w:r w:rsidR="00DB4950" w:rsidRPr="00B87BF3">
        <w:rPr>
          <w:rFonts w:ascii="Times New Roman" w:hAnsi="Times New Roman" w:cs="Times New Roman"/>
          <w:sz w:val="28"/>
          <w:szCs w:val="28"/>
        </w:rPr>
        <w:t>.</w:t>
      </w:r>
      <w:r w:rsidR="007B166D">
        <w:rPr>
          <w:rFonts w:ascii="Times New Roman" w:hAnsi="Times New Roman" w:cs="Times New Roman"/>
          <w:sz w:val="28"/>
          <w:szCs w:val="28"/>
        </w:rPr>
        <w:t>0</w:t>
      </w:r>
      <w:r w:rsidR="004B723F">
        <w:rPr>
          <w:rFonts w:ascii="Times New Roman" w:hAnsi="Times New Roman" w:cs="Times New Roman"/>
          <w:sz w:val="28"/>
          <w:szCs w:val="28"/>
        </w:rPr>
        <w:t>7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202D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B87BF3">
        <w:rPr>
          <w:rFonts w:ascii="Times New Roman" w:hAnsi="Times New Roman" w:cs="Times New Roman"/>
          <w:sz w:val="28"/>
          <w:szCs w:val="28"/>
        </w:rPr>
        <w:t>9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B87BF3">
        <w:rPr>
          <w:rFonts w:ascii="Times New Roman" w:hAnsi="Times New Roman" w:cs="Times New Roman"/>
          <w:sz w:val="28"/>
          <w:szCs w:val="28"/>
        </w:rPr>
        <w:t>0</w:t>
      </w:r>
      <w:r w:rsidR="00EB2059" w:rsidRPr="00B87BF3">
        <w:rPr>
          <w:rFonts w:ascii="Times New Roman" w:hAnsi="Times New Roman" w:cs="Times New Roman"/>
          <w:sz w:val="28"/>
          <w:szCs w:val="28"/>
        </w:rPr>
        <w:t>8</w:t>
      </w:r>
      <w:r w:rsidR="00BD6CD8" w:rsidRPr="00B87BF3">
        <w:rPr>
          <w:rFonts w:ascii="Times New Roman" w:hAnsi="Times New Roman" w:cs="Times New Roman"/>
          <w:sz w:val="28"/>
          <w:szCs w:val="28"/>
        </w:rPr>
        <w:t>н</w:t>
      </w:r>
      <w:r w:rsidR="00666E84">
        <w:rPr>
          <w:rFonts w:ascii="Times New Roman" w:hAnsi="Times New Roman" w:cs="Times New Roman"/>
          <w:sz w:val="28"/>
          <w:szCs w:val="28"/>
        </w:rPr>
        <w:t xml:space="preserve"> (ред. От 04.09.2024)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202D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1.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r w:rsidR="00420B69"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4B723F" w:rsidRDefault="004B723F" w:rsidP="004B723F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B723F">
        <w:rPr>
          <w:rFonts w:ascii="Times New Roman" w:hAnsi="Times New Roman"/>
          <w:sz w:val="28"/>
          <w:szCs w:val="28"/>
        </w:rPr>
        <w:t xml:space="preserve">риложение 1 </w:t>
      </w:r>
      <w:r>
        <w:rPr>
          <w:rFonts w:ascii="Times New Roman" w:hAnsi="Times New Roman"/>
          <w:sz w:val="28"/>
          <w:szCs w:val="28"/>
        </w:rPr>
        <w:t>«</w:t>
      </w:r>
      <w:r w:rsidRPr="004B723F">
        <w:rPr>
          <w:rFonts w:ascii="Times New Roman" w:hAnsi="Times New Roman"/>
          <w:sz w:val="28"/>
          <w:szCs w:val="28"/>
        </w:rPr>
        <w:t>Объемы и стоимость  законченных случаев лечения заболеваний в стационарных условиях с применением методов высокотехнологичной медицинской помощи  на 2025 год</w:t>
      </w:r>
      <w:r>
        <w:rPr>
          <w:rFonts w:ascii="Times New Roman" w:hAnsi="Times New Roman"/>
          <w:sz w:val="28"/>
          <w:szCs w:val="28"/>
        </w:rPr>
        <w:t xml:space="preserve">»; </w:t>
      </w:r>
    </w:p>
    <w:p w:rsidR="004B723F" w:rsidRDefault="004B723F" w:rsidP="004B723F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4B723F" w:rsidRDefault="004B723F" w:rsidP="004B723F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2.1 «О</w:t>
      </w:r>
      <w:r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7B1E8C" w:rsidRDefault="007B1E8C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="007B166D" w:rsidRPr="007B166D">
        <w:rPr>
          <w:rFonts w:ascii="Times New Roman" w:hAnsi="Times New Roman"/>
          <w:sz w:val="28"/>
          <w:szCs w:val="28"/>
        </w:rPr>
        <w:t xml:space="preserve">Объемы медицинской помощи в разрезе медицинских организаций по специализированной  медицинской помощи в условиях </w:t>
      </w:r>
      <w:r w:rsidR="004633B4">
        <w:rPr>
          <w:rFonts w:ascii="Times New Roman" w:hAnsi="Times New Roman"/>
          <w:sz w:val="28"/>
          <w:szCs w:val="28"/>
        </w:rPr>
        <w:t>дневного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7B1E8C" w:rsidRDefault="007B1E8C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1BC3">
        <w:rPr>
          <w:rFonts w:ascii="Times New Roman" w:hAnsi="Times New Roman"/>
          <w:sz w:val="28"/>
          <w:szCs w:val="28"/>
        </w:rPr>
        <w:t xml:space="preserve">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 w:rsidR="00841BC3">
        <w:rPr>
          <w:rFonts w:ascii="Times New Roman" w:hAnsi="Times New Roman"/>
          <w:sz w:val="28"/>
          <w:szCs w:val="28"/>
        </w:rPr>
        <w:t>.1 «</w:t>
      </w:r>
      <w:r w:rsidR="007B166D" w:rsidRPr="007B166D">
        <w:rPr>
          <w:rFonts w:ascii="Times New Roman" w:hAnsi="Times New Roman"/>
          <w:sz w:val="28"/>
          <w:szCs w:val="28"/>
        </w:rPr>
        <w:t>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</w:t>
      </w:r>
      <w:r w:rsidR="00841BC3" w:rsidRPr="00841BC3">
        <w:rPr>
          <w:rFonts w:ascii="Times New Roman" w:hAnsi="Times New Roman"/>
          <w:sz w:val="28"/>
          <w:szCs w:val="28"/>
        </w:rPr>
        <w:t>»;</w:t>
      </w:r>
    </w:p>
    <w:p w:rsidR="00D152C8" w:rsidRPr="008F26F6" w:rsidRDefault="00D152C8" w:rsidP="00202D23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 </w:t>
      </w:r>
      <w:r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420B69" w:rsidRDefault="00420B69" w:rsidP="00202D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420B69" w:rsidRDefault="00420B69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8 «Стоимость медицинской помощи в разрезе медицинских организаций на 2025 год»; </w:t>
      </w:r>
    </w:p>
    <w:p w:rsidR="00835959" w:rsidRDefault="00835959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приложение 9 </w:t>
      </w:r>
      <w:r w:rsidRPr="008F26F6">
        <w:rPr>
          <w:rFonts w:ascii="Times New Roman" w:hAnsi="Times New Roman"/>
          <w:sz w:val="28"/>
          <w:szCs w:val="28"/>
        </w:rPr>
        <w:t>«Объем финансового обеспечения фельдшерско-акушерских пунктов в разрезе медицинских и страховых медиц</w:t>
      </w:r>
      <w:r w:rsidR="004B723F">
        <w:rPr>
          <w:rFonts w:ascii="Times New Roman" w:hAnsi="Times New Roman"/>
          <w:sz w:val="28"/>
          <w:szCs w:val="28"/>
        </w:rPr>
        <w:t>инских организаций на 2025 год».</w:t>
      </w:r>
    </w:p>
    <w:p w:rsidR="00420B69" w:rsidRPr="008F26F6" w:rsidRDefault="00420B69" w:rsidP="00202D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26F6">
        <w:rPr>
          <w:rFonts w:ascii="Times New Roman" w:hAnsi="Times New Roman"/>
          <w:sz w:val="28"/>
          <w:szCs w:val="28"/>
        </w:rPr>
        <w:t xml:space="preserve">Утвердить Дополнительное соглашение № </w:t>
      </w:r>
      <w:r w:rsidR="00641B3C">
        <w:rPr>
          <w:rFonts w:ascii="Times New Roman" w:hAnsi="Times New Roman"/>
          <w:sz w:val="28"/>
          <w:szCs w:val="28"/>
        </w:rPr>
        <w:t>7</w:t>
      </w:r>
      <w:r w:rsidRPr="008F26F6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приложениями:</w:t>
      </w:r>
    </w:p>
    <w:p w:rsidR="00835959" w:rsidRDefault="00835959" w:rsidP="00202D23">
      <w:pPr>
        <w:pStyle w:val="a5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FA3">
        <w:rPr>
          <w:rFonts w:ascii="Times New Roman" w:hAnsi="Times New Roman" w:cs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91193B" w:rsidRDefault="00835959" w:rsidP="00202D23">
      <w:pPr>
        <w:pStyle w:val="a5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6AA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</w:t>
      </w:r>
      <w:r w:rsidR="0091193B">
        <w:rPr>
          <w:rFonts w:ascii="Times New Roman" w:hAnsi="Times New Roman" w:cs="Times New Roman"/>
          <w:sz w:val="28"/>
          <w:szCs w:val="28"/>
        </w:rPr>
        <w:t>;</w:t>
      </w:r>
    </w:p>
    <w:p w:rsidR="0091193B" w:rsidRPr="0046285D" w:rsidRDefault="0091193B" w:rsidP="009119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6285D">
        <w:rPr>
          <w:rFonts w:ascii="Times New Roman" w:hAnsi="Times New Roman"/>
          <w:sz w:val="28"/>
          <w:szCs w:val="28"/>
        </w:rPr>
        <w:t>- приложение 2.7 «Тарифы на медицинские услуги по амбулаторно-поликлинической помощи»;</w:t>
      </w:r>
    </w:p>
    <w:p w:rsidR="0091193B" w:rsidRPr="0046285D" w:rsidRDefault="0091193B" w:rsidP="009119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6285D">
        <w:rPr>
          <w:rFonts w:ascii="Times New Roman" w:hAnsi="Times New Roman"/>
          <w:sz w:val="28"/>
          <w:szCs w:val="28"/>
        </w:rPr>
        <w:t xml:space="preserve">- приложение 2.10 «Перечень расходов на оказание медицинской помощи в амбулаторных условиях, финансовое обеспечение которых осуществляется вне </w:t>
      </w:r>
      <w:proofErr w:type="spellStart"/>
      <w:r w:rsidRPr="0046285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46285D">
        <w:rPr>
          <w:rFonts w:ascii="Times New Roman" w:hAnsi="Times New Roman"/>
          <w:sz w:val="28"/>
          <w:szCs w:val="28"/>
        </w:rPr>
        <w:t xml:space="preserve"> норматива финансирования»;</w:t>
      </w:r>
    </w:p>
    <w:p w:rsidR="00835959" w:rsidRPr="00AF66AA" w:rsidRDefault="0091193B" w:rsidP="0091193B">
      <w:pPr>
        <w:pStyle w:val="a5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4.1</w:t>
      </w:r>
      <w:r w:rsidRPr="00511BA1">
        <w:t xml:space="preserve"> </w:t>
      </w:r>
      <w:r>
        <w:t>«</w:t>
      </w:r>
      <w:r w:rsidRPr="00511BA1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 по уровням оказания медицинской помощи с коэффициентами уровня, оказывающих медицинскую помощь в стационарных условиях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D2362" w:rsidRPr="00692412" w:rsidRDefault="001D2362" w:rsidP="00DB4950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106C0" w:rsidRPr="002106C0" w:rsidRDefault="002106C0" w:rsidP="002106C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2106C0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Аксенова Наталья Леонидовна 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Войтова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Елена Николаевна 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Герасимова Наталья Николаевна 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Дударева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Юлия Александровна 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Минченкова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Марина Владимировна 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Никонов Константин Владимирович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</w:t>
      </w:r>
    </w:p>
    <w:p w:rsidR="00666E84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Пчелова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Елена Васильевна 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211587" w:rsidRDefault="00211587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Морозов Мстислав Валентинович________________________________________________________</w:t>
      </w:r>
    </w:p>
    <w:p w:rsidR="00DA3B60" w:rsidRPr="002106C0" w:rsidRDefault="00DA3B6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B60">
        <w:rPr>
          <w:rFonts w:ascii="Times New Roman" w:eastAsia="Calibri" w:hAnsi="Times New Roman" w:cs="Times New Roman"/>
          <w:sz w:val="24"/>
          <w:szCs w:val="24"/>
        </w:rPr>
        <w:t>Никитина Ольга Александровна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</w:t>
      </w:r>
    </w:p>
    <w:p w:rsidR="002106C0" w:rsidRDefault="002106C0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666E84" w:rsidRPr="00D06F74" w:rsidRDefault="00666E84" w:rsidP="00666E84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318D3" w:rsidRPr="00D06F74" w:rsidRDefault="00B318D3" w:rsidP="00666E8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01DC"/>
    <w:rsid w:val="000F125E"/>
    <w:rsid w:val="000F511F"/>
    <w:rsid w:val="00103877"/>
    <w:rsid w:val="00107FDE"/>
    <w:rsid w:val="001124F0"/>
    <w:rsid w:val="00116BAA"/>
    <w:rsid w:val="00117ECE"/>
    <w:rsid w:val="00121A74"/>
    <w:rsid w:val="0013102C"/>
    <w:rsid w:val="001325CD"/>
    <w:rsid w:val="00144351"/>
    <w:rsid w:val="00151555"/>
    <w:rsid w:val="00156BBF"/>
    <w:rsid w:val="00156CE7"/>
    <w:rsid w:val="0015757C"/>
    <w:rsid w:val="00171711"/>
    <w:rsid w:val="00173F80"/>
    <w:rsid w:val="001946E6"/>
    <w:rsid w:val="00194CE6"/>
    <w:rsid w:val="001A6F43"/>
    <w:rsid w:val="001B1A40"/>
    <w:rsid w:val="001B786D"/>
    <w:rsid w:val="001C0BB8"/>
    <w:rsid w:val="001D20E4"/>
    <w:rsid w:val="001D2362"/>
    <w:rsid w:val="001E1347"/>
    <w:rsid w:val="001E1D3E"/>
    <w:rsid w:val="001E267D"/>
    <w:rsid w:val="001E3243"/>
    <w:rsid w:val="001F70D9"/>
    <w:rsid w:val="001F7E55"/>
    <w:rsid w:val="00202D23"/>
    <w:rsid w:val="00206C2F"/>
    <w:rsid w:val="002106C0"/>
    <w:rsid w:val="00211587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2B79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16D59"/>
    <w:rsid w:val="00420B69"/>
    <w:rsid w:val="004307CD"/>
    <w:rsid w:val="00450090"/>
    <w:rsid w:val="004503D0"/>
    <w:rsid w:val="0045358E"/>
    <w:rsid w:val="00453BDD"/>
    <w:rsid w:val="00460238"/>
    <w:rsid w:val="0046285D"/>
    <w:rsid w:val="004633B4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B723F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1B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0104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41B3C"/>
    <w:rsid w:val="00652B50"/>
    <w:rsid w:val="00666E84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A1D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873B0"/>
    <w:rsid w:val="00795A3C"/>
    <w:rsid w:val="007A6C3F"/>
    <w:rsid w:val="007A7145"/>
    <w:rsid w:val="007B13F2"/>
    <w:rsid w:val="007B166D"/>
    <w:rsid w:val="007B1E8C"/>
    <w:rsid w:val="007B6AE7"/>
    <w:rsid w:val="007D5759"/>
    <w:rsid w:val="007D5838"/>
    <w:rsid w:val="007D5EB7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35959"/>
    <w:rsid w:val="00841BC3"/>
    <w:rsid w:val="0085497C"/>
    <w:rsid w:val="00855BFF"/>
    <w:rsid w:val="00863E31"/>
    <w:rsid w:val="00871F74"/>
    <w:rsid w:val="0087643C"/>
    <w:rsid w:val="00897989"/>
    <w:rsid w:val="008A3CC6"/>
    <w:rsid w:val="008C1504"/>
    <w:rsid w:val="008D7F5E"/>
    <w:rsid w:val="008F2A6B"/>
    <w:rsid w:val="008F6364"/>
    <w:rsid w:val="00901B05"/>
    <w:rsid w:val="00905A3E"/>
    <w:rsid w:val="00910238"/>
    <w:rsid w:val="0091193B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25F7"/>
    <w:rsid w:val="00A3585F"/>
    <w:rsid w:val="00A359C6"/>
    <w:rsid w:val="00A5428B"/>
    <w:rsid w:val="00A853BD"/>
    <w:rsid w:val="00A857EF"/>
    <w:rsid w:val="00A862BA"/>
    <w:rsid w:val="00A9497C"/>
    <w:rsid w:val="00A95087"/>
    <w:rsid w:val="00AA3370"/>
    <w:rsid w:val="00AC28A1"/>
    <w:rsid w:val="00AC2E84"/>
    <w:rsid w:val="00AE64AC"/>
    <w:rsid w:val="00AE7DB7"/>
    <w:rsid w:val="00AF48E5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33A3D"/>
    <w:rsid w:val="00B531C4"/>
    <w:rsid w:val="00B616E4"/>
    <w:rsid w:val="00B713E5"/>
    <w:rsid w:val="00B813BC"/>
    <w:rsid w:val="00B87BF3"/>
    <w:rsid w:val="00B91AD2"/>
    <w:rsid w:val="00B95E61"/>
    <w:rsid w:val="00BA2DE9"/>
    <w:rsid w:val="00BA61DE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1B1B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152C8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3B6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25D64"/>
    <w:rsid w:val="00E32E50"/>
    <w:rsid w:val="00E51442"/>
    <w:rsid w:val="00E51C0F"/>
    <w:rsid w:val="00E55F0B"/>
    <w:rsid w:val="00E61BAA"/>
    <w:rsid w:val="00E6226D"/>
    <w:rsid w:val="00E664E7"/>
    <w:rsid w:val="00E733AF"/>
    <w:rsid w:val="00E76A54"/>
    <w:rsid w:val="00E76F9F"/>
    <w:rsid w:val="00E77214"/>
    <w:rsid w:val="00E8263E"/>
    <w:rsid w:val="00E900E7"/>
    <w:rsid w:val="00E94B09"/>
    <w:rsid w:val="00E95367"/>
    <w:rsid w:val="00EA253B"/>
    <w:rsid w:val="00EA2826"/>
    <w:rsid w:val="00EA5DB7"/>
    <w:rsid w:val="00EA6B92"/>
    <w:rsid w:val="00EB2059"/>
    <w:rsid w:val="00EC0DDA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0B69"/>
  </w:style>
  <w:style w:type="character" w:customStyle="1" w:styleId="2">
    <w:name w:val="Основной текст (2)_"/>
    <w:link w:val="20"/>
    <w:rsid w:val="00420B6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B69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28</cp:revision>
  <cp:lastPrinted>2025-04-01T09:18:00Z</cp:lastPrinted>
  <dcterms:created xsi:type="dcterms:W3CDTF">2025-03-24T13:38:00Z</dcterms:created>
  <dcterms:modified xsi:type="dcterms:W3CDTF">2025-08-04T11:59:00Z</dcterms:modified>
</cp:coreProperties>
</file>