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463371" w:rsidRPr="007C78B3" w:rsidRDefault="00463371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7C78B3">
        <w:rPr>
          <w:bCs/>
          <w:sz w:val="24"/>
          <w:szCs w:val="24"/>
          <w:u w:val="single"/>
        </w:rPr>
        <w:t xml:space="preserve">Программа  </w:t>
      </w:r>
      <w:r w:rsidR="00B32055" w:rsidRPr="007C78B3">
        <w:rPr>
          <w:bCs/>
          <w:sz w:val="24"/>
          <w:szCs w:val="24"/>
          <w:u w:val="single"/>
        </w:rPr>
        <w:t>4</w:t>
      </w:r>
      <w:r w:rsidR="00D72950">
        <w:rPr>
          <w:bCs/>
          <w:sz w:val="24"/>
          <w:szCs w:val="24"/>
          <w:u w:val="single"/>
        </w:rPr>
        <w:t>2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DA7B47" w:rsidRPr="00DA7B47" w:rsidRDefault="00DA7B47" w:rsidP="00DA7B47"/>
    <w:p w:rsidR="00D72950" w:rsidRPr="00D72950" w:rsidRDefault="00DA7B47" w:rsidP="00D72950">
      <w:pPr>
        <w:spacing w:before="120" w:after="60"/>
        <w:contextualSpacing/>
        <w:jc w:val="both"/>
        <w:rPr>
          <w:b/>
        </w:rPr>
      </w:pPr>
      <w:r>
        <w:rPr>
          <w:b/>
          <w:szCs w:val="24"/>
        </w:rPr>
        <w:tab/>
      </w:r>
      <w:r w:rsidRPr="00D72950">
        <w:rPr>
          <w:b/>
          <w:szCs w:val="24"/>
        </w:rPr>
        <w:t>1.</w:t>
      </w:r>
      <w:r w:rsidR="00976E35" w:rsidRPr="00D72950">
        <w:rPr>
          <w:b/>
          <w:szCs w:val="24"/>
        </w:rPr>
        <w:t xml:space="preserve"> </w:t>
      </w:r>
      <w:r w:rsidR="00D72950" w:rsidRPr="00D72950">
        <w:rPr>
          <w:b/>
        </w:rPr>
        <w:t>О результатах контроля  объемов, сроков, качества и условий предоставления медицинской помощи по обязательному медицинскому страхованию,  в том числе,  высокотехнологичной  медицинской помощи, проведенного  страховыми медицинскими организациями  и  ТФОМС Смоленской области в 2019 году (итоги 2019 года).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</w:t>
      </w:r>
      <w:r w:rsidR="00D72950">
        <w:rPr>
          <w:szCs w:val="24"/>
        </w:rPr>
        <w:t>1</w:t>
      </w:r>
      <w:r>
        <w:rPr>
          <w:szCs w:val="24"/>
        </w:rPr>
        <w:t xml:space="preserve">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531C0C">
        <w:rPr>
          <w:szCs w:val="24"/>
        </w:rPr>
        <w:t>.</w:t>
      </w:r>
      <w:r w:rsidR="00D72950">
        <w:rPr>
          <w:szCs w:val="24"/>
        </w:rPr>
        <w:t>2</w:t>
      </w:r>
      <w:r w:rsidRPr="00531C0C">
        <w:rPr>
          <w:szCs w:val="24"/>
        </w:rPr>
        <w:t>.</w:t>
      </w:r>
      <w:r>
        <w:rPr>
          <w:szCs w:val="24"/>
        </w:rPr>
        <w:t xml:space="preserve">   Цимбалюк Е.В.</w:t>
      </w:r>
      <w:r w:rsidRPr="00531C0C">
        <w:rPr>
          <w:szCs w:val="24"/>
        </w:rPr>
        <w:t xml:space="preserve">  –  </w:t>
      </w:r>
      <w:r>
        <w:rPr>
          <w:szCs w:val="24"/>
        </w:rPr>
        <w:t>исполнительный д</w:t>
      </w:r>
      <w:r w:rsidRPr="00531C0C">
        <w:rPr>
          <w:szCs w:val="24"/>
        </w:rPr>
        <w:t>иректор</w:t>
      </w:r>
      <w:r>
        <w:rPr>
          <w:szCs w:val="24"/>
        </w:rPr>
        <w:t xml:space="preserve"> </w:t>
      </w:r>
      <w:r w:rsidRPr="00531C0C">
        <w:rPr>
          <w:szCs w:val="24"/>
        </w:rPr>
        <w:t xml:space="preserve">филиала АО «МАКС-М» в г. Смоленске - </w:t>
      </w:r>
      <w:r>
        <w:rPr>
          <w:szCs w:val="24"/>
        </w:rPr>
        <w:t>2</w:t>
      </w:r>
      <w:r w:rsidRPr="00531C0C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C95DC5">
        <w:rPr>
          <w:szCs w:val="24"/>
        </w:rPr>
        <w:t>.</w:t>
      </w:r>
      <w:r w:rsidR="00D72950">
        <w:rPr>
          <w:szCs w:val="24"/>
        </w:rPr>
        <w:t>3</w:t>
      </w:r>
      <w:r>
        <w:rPr>
          <w:szCs w:val="24"/>
        </w:rPr>
        <w:t xml:space="preserve">. </w:t>
      </w:r>
      <w:r w:rsidRPr="00C95DC5">
        <w:rPr>
          <w:szCs w:val="24"/>
        </w:rPr>
        <w:t>Вторушина Г</w:t>
      </w:r>
      <w:r>
        <w:rPr>
          <w:szCs w:val="24"/>
        </w:rPr>
        <w:t>.Г.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A514FB">
        <w:rPr>
          <w:szCs w:val="24"/>
        </w:rPr>
        <w:t>д</w:t>
      </w:r>
      <w:r>
        <w:rPr>
          <w:szCs w:val="24"/>
        </w:rPr>
        <w:t xml:space="preserve">иректор Смоленского филиала </w:t>
      </w:r>
      <w:r w:rsidRPr="00C95DC5">
        <w:rPr>
          <w:szCs w:val="24"/>
        </w:rPr>
        <w:t xml:space="preserve">АО «Страховая компания «СОГАЗ-Мед»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</w:t>
      </w:r>
      <w:r w:rsidR="00D72950">
        <w:rPr>
          <w:szCs w:val="24"/>
        </w:rPr>
        <w:t>4</w:t>
      </w:r>
      <w:r>
        <w:rPr>
          <w:szCs w:val="24"/>
        </w:rPr>
        <w:t>.  Трубинов А.Ю.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A514FB">
        <w:rPr>
          <w:szCs w:val="24"/>
        </w:rPr>
        <w:t>д</w:t>
      </w:r>
      <w:r>
        <w:rPr>
          <w:szCs w:val="24"/>
        </w:rPr>
        <w:t xml:space="preserve">иректор Смоленского филиала </w:t>
      </w:r>
      <w:r w:rsidRPr="00C95DC5">
        <w:rPr>
          <w:szCs w:val="24"/>
        </w:rPr>
        <w:t>АО «Страховая группа «Спасские ворота-М» -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9F044F" w:rsidRPr="009F044F" w:rsidRDefault="009F044F" w:rsidP="009F044F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   </w:t>
      </w:r>
      <w:r w:rsidR="00D72950" w:rsidRPr="009F044F">
        <w:rPr>
          <w:szCs w:val="24"/>
        </w:rPr>
        <w:t xml:space="preserve">1.5. </w:t>
      </w:r>
      <w:r w:rsidRPr="009F044F">
        <w:rPr>
          <w:szCs w:val="24"/>
        </w:rPr>
        <w:t>Шевчук С.А. –  заместитель директора   ТФОМС Смоленской области - 5 мин.</w:t>
      </w:r>
    </w:p>
    <w:p w:rsidR="00B4536E" w:rsidRDefault="00B4536E" w:rsidP="009F044F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</w:p>
    <w:p w:rsidR="00D72950" w:rsidRPr="00D72950" w:rsidRDefault="00DA7B47" w:rsidP="00D72950">
      <w:pPr>
        <w:ind w:right="33"/>
        <w:jc w:val="both"/>
        <w:rPr>
          <w:b/>
        </w:rPr>
      </w:pPr>
      <w:r w:rsidRPr="00D72950">
        <w:rPr>
          <w:b/>
          <w:szCs w:val="24"/>
        </w:rPr>
        <w:t>2</w:t>
      </w:r>
      <w:r w:rsidR="007C78B3" w:rsidRPr="00D72950">
        <w:rPr>
          <w:b/>
          <w:szCs w:val="24"/>
        </w:rPr>
        <w:t xml:space="preserve">. </w:t>
      </w:r>
      <w:r w:rsidR="00D72950" w:rsidRPr="00D72950">
        <w:rPr>
          <w:b/>
        </w:rPr>
        <w:t>О взаимодействии страховых медицинских организаций, медицинских  организаций, Департамента Смоленской области по здравоохранению, ТФОМС при организации и проведении профилактических мероприятий на территории Смоленской области, в рамках реализации  регионального проекта "Развитие системы оказания первичной медико-санитарной помощи".</w:t>
      </w:r>
    </w:p>
    <w:p w:rsidR="00B4536E" w:rsidRDefault="00D72950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2.1.Представитель Департамента Смоленской области по здравоохранению – 5мин.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2.2.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Pr="00531C0C">
        <w:rPr>
          <w:szCs w:val="24"/>
        </w:rPr>
        <w:t>.</w:t>
      </w:r>
      <w:r>
        <w:rPr>
          <w:szCs w:val="24"/>
        </w:rPr>
        <w:t>3</w:t>
      </w:r>
      <w:r w:rsidRPr="00531C0C">
        <w:rPr>
          <w:szCs w:val="24"/>
        </w:rPr>
        <w:t>.</w:t>
      </w:r>
      <w:r>
        <w:rPr>
          <w:szCs w:val="24"/>
        </w:rPr>
        <w:t xml:space="preserve">   Цимбалюк Е.В.</w:t>
      </w:r>
      <w:r w:rsidRPr="00531C0C">
        <w:rPr>
          <w:szCs w:val="24"/>
        </w:rPr>
        <w:t xml:space="preserve">  –  </w:t>
      </w:r>
      <w:r>
        <w:rPr>
          <w:szCs w:val="24"/>
        </w:rPr>
        <w:t>исполнительный д</w:t>
      </w:r>
      <w:r w:rsidRPr="00531C0C">
        <w:rPr>
          <w:szCs w:val="24"/>
        </w:rPr>
        <w:t>иректор</w:t>
      </w:r>
      <w:r>
        <w:rPr>
          <w:szCs w:val="24"/>
        </w:rPr>
        <w:t xml:space="preserve"> </w:t>
      </w:r>
      <w:r w:rsidRPr="00531C0C">
        <w:rPr>
          <w:szCs w:val="24"/>
        </w:rPr>
        <w:t xml:space="preserve">филиала АО «МАКС-М» в г. Смоленске - </w:t>
      </w:r>
      <w:r>
        <w:rPr>
          <w:szCs w:val="24"/>
        </w:rPr>
        <w:t>2</w:t>
      </w:r>
      <w:r w:rsidRPr="00531C0C">
        <w:rPr>
          <w:szCs w:val="24"/>
        </w:rPr>
        <w:t xml:space="preserve"> мин.</w:t>
      </w:r>
    </w:p>
    <w:p w:rsidR="007C78B3" w:rsidRPr="00D72950" w:rsidRDefault="00D72950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D72950">
        <w:rPr>
          <w:szCs w:val="24"/>
        </w:rPr>
        <w:tab/>
        <w:t xml:space="preserve">2.4. </w:t>
      </w:r>
      <w:r w:rsidR="0016372A">
        <w:rPr>
          <w:szCs w:val="24"/>
        </w:rPr>
        <w:t>Новиков В.Ю. – начальник Управления организации ОМС</w:t>
      </w:r>
      <w:r w:rsidR="0016372A" w:rsidRPr="007C78B3">
        <w:rPr>
          <w:szCs w:val="24"/>
        </w:rPr>
        <w:t xml:space="preserve"> ТФОМС Смоленской области - 3 мин.</w:t>
      </w:r>
    </w:p>
    <w:p w:rsidR="00D72950" w:rsidRDefault="00DA7B47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7C78B3" w:rsidRPr="00D72950" w:rsidRDefault="00DA7B47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3</w:t>
      </w:r>
      <w:r w:rsidR="00EA37A9" w:rsidRPr="007C78B3">
        <w:rPr>
          <w:b/>
          <w:szCs w:val="24"/>
        </w:rPr>
        <w:t xml:space="preserve">. </w:t>
      </w:r>
      <w:r w:rsidR="00D72950" w:rsidRPr="00D72950">
        <w:rPr>
          <w:b/>
        </w:rPr>
        <w:t>О больничной летальности и заболеваемости, результатах контроля объемов, сроков, качества и условий предоставления медицинской помощи по ОМС, результатах государственного контроля качества и безопа</w:t>
      </w:r>
      <w:r w:rsidR="00450511">
        <w:rPr>
          <w:b/>
        </w:rPr>
        <w:t>сности медицинской деятельности</w:t>
      </w:r>
      <w:r w:rsidR="007C78B3" w:rsidRPr="00D72950">
        <w:rPr>
          <w:b/>
          <w:szCs w:val="24"/>
        </w:rPr>
        <w:t xml:space="preserve"> в январе - 20</w:t>
      </w:r>
      <w:r w:rsidR="00D72950" w:rsidRPr="00D72950">
        <w:rPr>
          <w:b/>
          <w:szCs w:val="24"/>
        </w:rPr>
        <w:t>20</w:t>
      </w:r>
      <w:r w:rsidR="007C78B3" w:rsidRPr="00D72950">
        <w:rPr>
          <w:b/>
          <w:szCs w:val="24"/>
        </w:rPr>
        <w:t xml:space="preserve">  года</w:t>
      </w:r>
      <w:r w:rsidR="00D72950">
        <w:rPr>
          <w:b/>
          <w:szCs w:val="24"/>
        </w:rPr>
        <w:t>.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С.А.</w:t>
      </w:r>
      <w:r w:rsidRPr="0046619C">
        <w:rPr>
          <w:rFonts w:ascii="Times New Roman" w:hAnsi="Times New Roman" w:cs="Times New Roman"/>
          <w:sz w:val="24"/>
          <w:szCs w:val="24"/>
        </w:rPr>
        <w:t xml:space="preserve"> –  </w:t>
      </w:r>
      <w:r w:rsidR="00A514FB">
        <w:rPr>
          <w:rFonts w:ascii="Times New Roman" w:hAnsi="Times New Roman" w:cs="Times New Roman"/>
          <w:sz w:val="24"/>
          <w:szCs w:val="24"/>
        </w:rPr>
        <w:t>з</w:t>
      </w:r>
      <w:r w:rsidRPr="0046619C">
        <w:rPr>
          <w:rFonts w:ascii="Times New Roman" w:hAnsi="Times New Roman" w:cs="Times New Roman"/>
          <w:sz w:val="24"/>
          <w:szCs w:val="24"/>
        </w:rPr>
        <w:t xml:space="preserve">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С.Н.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A514FB">
        <w:rPr>
          <w:rFonts w:ascii="Times New Roman" w:hAnsi="Times New Roman" w:cs="Times New Roman"/>
          <w:sz w:val="24"/>
          <w:szCs w:val="24"/>
        </w:rPr>
        <w:t>р</w:t>
      </w:r>
      <w:r w:rsidRPr="0046619C">
        <w:rPr>
          <w:rFonts w:ascii="Times New Roman" w:hAnsi="Times New Roman" w:cs="Times New Roman"/>
          <w:sz w:val="24"/>
          <w:szCs w:val="24"/>
        </w:rPr>
        <w:t xml:space="preserve">уководитель Территориального органа Федеральной службы по  надзору  в сфере здравоохранения Смоленской области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Pr="007C78B3" w:rsidRDefault="00A3018C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Pr="00D72950" w:rsidRDefault="00DA7B47" w:rsidP="00D72950">
      <w:pPr>
        <w:jc w:val="both"/>
        <w:rPr>
          <w:b/>
          <w:szCs w:val="24"/>
        </w:rPr>
      </w:pPr>
      <w:r w:rsidRPr="00D72950">
        <w:rPr>
          <w:b/>
          <w:szCs w:val="24"/>
        </w:rPr>
        <w:tab/>
        <w:t>4</w:t>
      </w:r>
      <w:r w:rsidR="0046619C" w:rsidRPr="00D72950">
        <w:rPr>
          <w:b/>
          <w:szCs w:val="24"/>
        </w:rPr>
        <w:t xml:space="preserve">. </w:t>
      </w:r>
      <w:r w:rsidR="00D72950" w:rsidRPr="00D72950">
        <w:rPr>
          <w:b/>
        </w:rPr>
        <w:t xml:space="preserve"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</w:t>
      </w:r>
      <w:r w:rsidR="00513E29" w:rsidRPr="00D72950">
        <w:rPr>
          <w:b/>
          <w:szCs w:val="24"/>
        </w:rPr>
        <w:t xml:space="preserve">в </w:t>
      </w:r>
      <w:r w:rsidR="00D72950" w:rsidRPr="00D72950">
        <w:rPr>
          <w:b/>
          <w:szCs w:val="24"/>
        </w:rPr>
        <w:t>январе</w:t>
      </w:r>
      <w:r w:rsidR="00513E29" w:rsidRPr="00D72950">
        <w:rPr>
          <w:b/>
          <w:szCs w:val="24"/>
        </w:rPr>
        <w:t xml:space="preserve"> 2020 года</w:t>
      </w:r>
      <w:r w:rsidR="0046619C" w:rsidRPr="00D72950">
        <w:rPr>
          <w:b/>
          <w:szCs w:val="24"/>
        </w:rPr>
        <w:t xml:space="preserve">. </w:t>
      </w:r>
    </w:p>
    <w:p w:rsidR="0046619C" w:rsidRDefault="006C0531" w:rsidP="00DA7B47">
      <w:pPr>
        <w:tabs>
          <w:tab w:val="left" w:pos="567"/>
        </w:tabs>
        <w:contextualSpacing/>
        <w:jc w:val="both"/>
        <w:rPr>
          <w:szCs w:val="24"/>
        </w:rPr>
      </w:pPr>
      <w:r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ab/>
        <w:t xml:space="preserve"> </w:t>
      </w:r>
      <w:r w:rsidR="00463371" w:rsidRPr="007C78B3">
        <w:rPr>
          <w:b/>
          <w:szCs w:val="24"/>
        </w:rPr>
        <w:tab/>
      </w:r>
      <w:r w:rsidR="00A3018C" w:rsidRPr="007C78B3">
        <w:rPr>
          <w:szCs w:val="24"/>
        </w:rPr>
        <w:t>Г</w:t>
      </w:r>
      <w:r w:rsidR="00C023B3" w:rsidRPr="007C78B3">
        <w:rPr>
          <w:szCs w:val="24"/>
        </w:rPr>
        <w:t>олованова Ю</w:t>
      </w:r>
      <w:r w:rsidR="00375A7D" w:rsidRPr="007C78B3">
        <w:rPr>
          <w:szCs w:val="24"/>
        </w:rPr>
        <w:t>.</w:t>
      </w:r>
      <w:r w:rsidR="00C023B3" w:rsidRPr="007C78B3">
        <w:rPr>
          <w:szCs w:val="24"/>
        </w:rPr>
        <w:t xml:space="preserve"> Д</w:t>
      </w:r>
      <w:r w:rsidR="00375A7D" w:rsidRPr="007C78B3">
        <w:rPr>
          <w:szCs w:val="24"/>
        </w:rPr>
        <w:t>.</w:t>
      </w:r>
      <w:r w:rsidR="00DA2512" w:rsidRPr="007C78B3">
        <w:rPr>
          <w:b/>
          <w:szCs w:val="24"/>
        </w:rPr>
        <w:t xml:space="preserve"> </w:t>
      </w:r>
      <w:r w:rsidR="00A3018C" w:rsidRPr="007C78B3">
        <w:rPr>
          <w:szCs w:val="24"/>
        </w:rPr>
        <w:t>–</w:t>
      </w:r>
      <w:r w:rsidR="0046619C" w:rsidRPr="007C78B3">
        <w:rPr>
          <w:szCs w:val="24"/>
        </w:rPr>
        <w:t xml:space="preserve"> </w:t>
      </w:r>
      <w:r w:rsidR="00A514FB">
        <w:rPr>
          <w:szCs w:val="24"/>
        </w:rPr>
        <w:t>з</w:t>
      </w:r>
      <w:r w:rsidR="00DA2512" w:rsidRPr="007C78B3">
        <w:rPr>
          <w:szCs w:val="24"/>
        </w:rPr>
        <w:t xml:space="preserve">аместитель директора   ТФОМС Смоленской области </w:t>
      </w:r>
      <w:r w:rsidR="00B241EE" w:rsidRPr="007C78B3">
        <w:rPr>
          <w:szCs w:val="24"/>
        </w:rPr>
        <w:t xml:space="preserve"> </w:t>
      </w:r>
      <w:r w:rsidR="00DF0008" w:rsidRPr="007C78B3">
        <w:rPr>
          <w:szCs w:val="24"/>
        </w:rPr>
        <w:t>-</w:t>
      </w:r>
      <w:r w:rsidR="00B241EE" w:rsidRPr="007C78B3">
        <w:rPr>
          <w:szCs w:val="24"/>
        </w:rPr>
        <w:t xml:space="preserve"> </w:t>
      </w:r>
      <w:r w:rsidR="00D72950">
        <w:rPr>
          <w:szCs w:val="24"/>
        </w:rPr>
        <w:t>3</w:t>
      </w:r>
      <w:r w:rsidR="00036B1B" w:rsidRPr="007C78B3">
        <w:rPr>
          <w:szCs w:val="24"/>
        </w:rPr>
        <w:t xml:space="preserve"> </w:t>
      </w:r>
      <w:r w:rsidR="00DF0008" w:rsidRPr="007C78B3">
        <w:rPr>
          <w:szCs w:val="24"/>
        </w:rPr>
        <w:t>мин.</w:t>
      </w:r>
    </w:p>
    <w:p w:rsidR="00DA7B47" w:rsidRPr="007C78B3" w:rsidRDefault="00DA7B47" w:rsidP="00DA7B47">
      <w:pPr>
        <w:tabs>
          <w:tab w:val="left" w:pos="567"/>
        </w:tabs>
        <w:contextualSpacing/>
        <w:jc w:val="both"/>
        <w:rPr>
          <w:szCs w:val="24"/>
        </w:rPr>
      </w:pPr>
    </w:p>
    <w:p w:rsidR="00DA7B47" w:rsidRDefault="00DA7B47" w:rsidP="00DA7B47">
      <w:pPr>
        <w:pStyle w:val="a6"/>
        <w:spacing w:line="240" w:lineRule="auto"/>
        <w:rPr>
          <w:szCs w:val="24"/>
        </w:rPr>
      </w:pPr>
    </w:p>
    <w:p w:rsidR="00531C0C" w:rsidRPr="007C78B3" w:rsidRDefault="00BA1A19" w:rsidP="00DA7B47">
      <w:pPr>
        <w:pStyle w:val="a6"/>
        <w:spacing w:line="240" w:lineRule="auto"/>
        <w:rPr>
          <w:szCs w:val="24"/>
        </w:rPr>
      </w:pPr>
      <w:r w:rsidRPr="007C78B3">
        <w:rPr>
          <w:szCs w:val="24"/>
        </w:rPr>
        <w:t xml:space="preserve">РАЗНОЕ: </w:t>
      </w:r>
    </w:p>
    <w:p w:rsidR="002E6683" w:rsidRPr="007C78B3" w:rsidRDefault="002E6683" w:rsidP="00DA7B47">
      <w:pPr>
        <w:pStyle w:val="a6"/>
        <w:spacing w:line="240" w:lineRule="auto"/>
        <w:rPr>
          <w:b/>
          <w:szCs w:val="24"/>
        </w:rPr>
      </w:pPr>
      <w:r w:rsidRPr="007C78B3">
        <w:rPr>
          <w:b/>
          <w:szCs w:val="24"/>
        </w:rPr>
        <w:t>О</w:t>
      </w:r>
      <w:r w:rsidR="005950F2" w:rsidRPr="007C78B3">
        <w:rPr>
          <w:b/>
          <w:szCs w:val="24"/>
        </w:rPr>
        <w:t xml:space="preserve"> выполнении </w:t>
      </w:r>
      <w:r w:rsidR="00EA37A9" w:rsidRPr="007C78B3">
        <w:rPr>
          <w:b/>
          <w:szCs w:val="24"/>
        </w:rPr>
        <w:t xml:space="preserve"> решения  </w:t>
      </w:r>
      <w:r w:rsidR="007C78B3">
        <w:rPr>
          <w:b/>
          <w:szCs w:val="24"/>
        </w:rPr>
        <w:t>4</w:t>
      </w:r>
      <w:r w:rsidR="00D72950">
        <w:rPr>
          <w:b/>
          <w:szCs w:val="24"/>
        </w:rPr>
        <w:t>1</w:t>
      </w:r>
      <w:r w:rsidR="00B81682" w:rsidRPr="007C78B3">
        <w:rPr>
          <w:b/>
          <w:szCs w:val="24"/>
        </w:rPr>
        <w:t xml:space="preserve">  Координационного совета.</w:t>
      </w:r>
      <w:r w:rsidRPr="007C78B3">
        <w:rPr>
          <w:b/>
          <w:szCs w:val="24"/>
        </w:rPr>
        <w:t xml:space="preserve"> </w:t>
      </w:r>
    </w:p>
    <w:p w:rsidR="00BA1A19" w:rsidRPr="007C78B3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 xml:space="preserve">редложения по программе </w:t>
      </w:r>
      <w:r w:rsidR="00EA37A9" w:rsidRPr="007C78B3">
        <w:rPr>
          <w:b/>
          <w:szCs w:val="24"/>
        </w:rPr>
        <w:t>4</w:t>
      </w:r>
      <w:r w:rsidR="00D72950">
        <w:rPr>
          <w:b/>
          <w:szCs w:val="24"/>
        </w:rPr>
        <w:t>3</w:t>
      </w:r>
      <w:r w:rsidR="00BA1A19" w:rsidRPr="007C78B3">
        <w:rPr>
          <w:b/>
          <w:szCs w:val="24"/>
        </w:rPr>
        <w:t xml:space="preserve">-го заседания Координационного совета. </w:t>
      </w:r>
    </w:p>
    <w:p w:rsidR="008D3382" w:rsidRPr="0046619C" w:rsidRDefault="00BA1A19" w:rsidP="008D3382">
      <w:pPr>
        <w:jc w:val="center"/>
        <w:rPr>
          <w:bCs/>
          <w:szCs w:val="24"/>
          <w:u w:val="single"/>
        </w:rPr>
      </w:pPr>
      <w:r w:rsidRPr="007C78B3">
        <w:rPr>
          <w:bCs/>
          <w:szCs w:val="24"/>
        </w:rPr>
        <w:t>Место проведения</w:t>
      </w:r>
      <w:r w:rsidR="008D3382">
        <w:rPr>
          <w:bCs/>
          <w:szCs w:val="24"/>
        </w:rPr>
        <w:t>:</w:t>
      </w:r>
      <w:r w:rsidR="008D3382" w:rsidRPr="008D3382">
        <w:rPr>
          <w:bCs/>
          <w:szCs w:val="24"/>
          <w:u w:val="single"/>
        </w:rPr>
        <w:t xml:space="preserve"> </w:t>
      </w:r>
      <w:r w:rsidR="008D3382" w:rsidRPr="0046619C">
        <w:rPr>
          <w:bCs/>
          <w:szCs w:val="24"/>
          <w:u w:val="single"/>
        </w:rPr>
        <w:t>конференц-зал ТФОМС Смоленской области,</w:t>
      </w:r>
    </w:p>
    <w:p w:rsidR="008D3382" w:rsidRPr="0046619C" w:rsidRDefault="008D3382" w:rsidP="008D3382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 xml:space="preserve">г. Смоленск, </w:t>
      </w:r>
      <w:proofErr w:type="spellStart"/>
      <w:r w:rsidRPr="0046619C">
        <w:rPr>
          <w:bCs/>
          <w:szCs w:val="24"/>
        </w:rPr>
        <w:t>Чуриловский</w:t>
      </w:r>
      <w:proofErr w:type="spellEnd"/>
      <w:r w:rsidRPr="0046619C">
        <w:rPr>
          <w:bCs/>
          <w:szCs w:val="24"/>
        </w:rPr>
        <w:t xml:space="preserve"> тупик, 2</w:t>
      </w:r>
    </w:p>
    <w:p w:rsidR="00BA1A19" w:rsidRPr="007C78B3" w:rsidRDefault="00BA1A19" w:rsidP="008D3382">
      <w:pPr>
        <w:jc w:val="center"/>
        <w:rPr>
          <w:bCs/>
          <w:szCs w:val="24"/>
        </w:rPr>
      </w:pPr>
    </w:p>
    <w:p w:rsidR="00BA1A19" w:rsidRPr="007C78B3" w:rsidRDefault="00BA1A19" w:rsidP="00235B56">
      <w:pPr>
        <w:jc w:val="center"/>
        <w:rPr>
          <w:b/>
          <w:bCs/>
          <w:szCs w:val="24"/>
        </w:rPr>
      </w:pPr>
      <w:r w:rsidRPr="007C78B3">
        <w:rPr>
          <w:bCs/>
          <w:szCs w:val="24"/>
        </w:rPr>
        <w:t xml:space="preserve">Время проведения: </w:t>
      </w:r>
      <w:r w:rsidR="002B3FAE" w:rsidRPr="007C78B3">
        <w:rPr>
          <w:b/>
          <w:bCs/>
          <w:szCs w:val="24"/>
        </w:rPr>
        <w:t>«</w:t>
      </w:r>
      <w:r w:rsidR="008D3382">
        <w:rPr>
          <w:b/>
          <w:bCs/>
          <w:szCs w:val="24"/>
        </w:rPr>
        <w:t>20</w:t>
      </w:r>
      <w:r w:rsidR="0093415B" w:rsidRPr="007C78B3">
        <w:rPr>
          <w:b/>
          <w:bCs/>
          <w:szCs w:val="24"/>
        </w:rPr>
        <w:t xml:space="preserve"> </w:t>
      </w:r>
      <w:r w:rsidRPr="007C78B3">
        <w:rPr>
          <w:b/>
          <w:bCs/>
          <w:szCs w:val="24"/>
        </w:rPr>
        <w:t xml:space="preserve">»  </w:t>
      </w:r>
      <w:r w:rsidR="00D72950">
        <w:rPr>
          <w:b/>
          <w:bCs/>
          <w:szCs w:val="24"/>
        </w:rPr>
        <w:t>февраля</w:t>
      </w:r>
      <w:r w:rsidRPr="007C78B3">
        <w:rPr>
          <w:b/>
          <w:bCs/>
          <w:szCs w:val="24"/>
        </w:rPr>
        <w:t xml:space="preserve">  20</w:t>
      </w:r>
      <w:r w:rsidR="007C78B3">
        <w:rPr>
          <w:b/>
          <w:bCs/>
          <w:szCs w:val="24"/>
        </w:rPr>
        <w:t>20</w:t>
      </w:r>
      <w:r w:rsidRPr="007C78B3">
        <w:rPr>
          <w:b/>
          <w:bCs/>
          <w:szCs w:val="24"/>
        </w:rPr>
        <w:t xml:space="preserve">  </w:t>
      </w:r>
      <w:r w:rsidR="00FD63BC" w:rsidRPr="007C78B3">
        <w:rPr>
          <w:b/>
          <w:bCs/>
          <w:szCs w:val="24"/>
        </w:rPr>
        <w:t xml:space="preserve">года </w:t>
      </w:r>
      <w:r w:rsidR="002B3FAE" w:rsidRPr="007C78B3">
        <w:rPr>
          <w:b/>
          <w:bCs/>
          <w:szCs w:val="24"/>
        </w:rPr>
        <w:t xml:space="preserve">в </w:t>
      </w:r>
      <w:r w:rsidR="008D3382">
        <w:rPr>
          <w:b/>
          <w:bCs/>
          <w:szCs w:val="24"/>
        </w:rPr>
        <w:t>15</w:t>
      </w:r>
      <w:r w:rsidRPr="007C78B3">
        <w:rPr>
          <w:b/>
          <w:bCs/>
          <w:szCs w:val="24"/>
        </w:rPr>
        <w:t>:</w:t>
      </w:r>
      <w:r w:rsidR="008D3382">
        <w:rPr>
          <w:b/>
          <w:bCs/>
          <w:szCs w:val="24"/>
        </w:rPr>
        <w:t>00</w:t>
      </w:r>
      <w:r w:rsidR="00FD63BC" w:rsidRPr="007C78B3">
        <w:rPr>
          <w:b/>
          <w:bCs/>
          <w:szCs w:val="24"/>
        </w:rPr>
        <w:t>.</w:t>
      </w:r>
    </w:p>
    <w:p w:rsidR="00BA1A19" w:rsidRPr="007C78B3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8B3" w:rsidRPr="007C78B3" w:rsidRDefault="00BA379C">
      <w:pPr>
        <w:rPr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>редседател</w:t>
      </w:r>
      <w:r w:rsidRPr="007C78B3">
        <w:rPr>
          <w:b/>
          <w:szCs w:val="24"/>
        </w:rPr>
        <w:t>ь</w:t>
      </w:r>
      <w:r w:rsidR="00BA1A19" w:rsidRPr="007C78B3">
        <w:rPr>
          <w:b/>
          <w:szCs w:val="24"/>
        </w:rPr>
        <w:t xml:space="preserve"> Координационного совета                                          </w:t>
      </w:r>
      <w:r w:rsidRPr="007C78B3">
        <w:rPr>
          <w:b/>
          <w:szCs w:val="24"/>
        </w:rPr>
        <w:t xml:space="preserve">                       О.В. Лобода</w:t>
      </w:r>
    </w:p>
    <w:sectPr w:rsidR="007C78B3" w:rsidRPr="007C78B3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B3" w:rsidRDefault="007C78B3">
      <w:r>
        <w:separator/>
      </w:r>
    </w:p>
  </w:endnote>
  <w:endnote w:type="continuationSeparator" w:id="1">
    <w:p w:rsidR="007C78B3" w:rsidRDefault="007C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B3" w:rsidRDefault="007C78B3">
      <w:r>
        <w:separator/>
      </w:r>
    </w:p>
  </w:footnote>
  <w:footnote w:type="continuationSeparator" w:id="1">
    <w:p w:rsidR="007C78B3" w:rsidRDefault="007C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3" w:rsidRDefault="00DE43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78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8B3" w:rsidRDefault="007C78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3" w:rsidRDefault="00DE43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78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2950">
      <w:rPr>
        <w:rStyle w:val="a3"/>
        <w:noProof/>
      </w:rPr>
      <w:t>2</w:t>
    </w:r>
    <w:r>
      <w:rPr>
        <w:rStyle w:val="a3"/>
      </w:rPr>
      <w:fldChar w:fldCharType="end"/>
    </w:r>
  </w:p>
  <w:p w:rsidR="007C78B3" w:rsidRDefault="007C78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19"/>
  </w:num>
  <w:num w:numId="13">
    <w:abstractNumId w:val="22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0"/>
  </w:num>
  <w:num w:numId="19">
    <w:abstractNumId w:val="15"/>
  </w:num>
  <w:num w:numId="20">
    <w:abstractNumId w:val="25"/>
  </w:num>
  <w:num w:numId="21">
    <w:abstractNumId w:val="11"/>
  </w:num>
  <w:num w:numId="22">
    <w:abstractNumId w:val="24"/>
  </w:num>
  <w:num w:numId="23">
    <w:abstractNumId w:val="3"/>
  </w:num>
  <w:num w:numId="24">
    <w:abstractNumId w:val="17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A6A5E"/>
    <w:rsid w:val="000B0281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72A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17E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64F1D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511"/>
    <w:rsid w:val="004509F1"/>
    <w:rsid w:val="004544CA"/>
    <w:rsid w:val="00457AF3"/>
    <w:rsid w:val="00463045"/>
    <w:rsid w:val="00463371"/>
    <w:rsid w:val="00464AF5"/>
    <w:rsid w:val="0046619C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3E29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976B4"/>
    <w:rsid w:val="006A1920"/>
    <w:rsid w:val="006A5A28"/>
    <w:rsid w:val="006B2145"/>
    <w:rsid w:val="006C0531"/>
    <w:rsid w:val="006C5A12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3382"/>
    <w:rsid w:val="008D46C9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044F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722F7"/>
    <w:rsid w:val="00A72AB3"/>
    <w:rsid w:val="00A73EBD"/>
    <w:rsid w:val="00A84258"/>
    <w:rsid w:val="00A870E7"/>
    <w:rsid w:val="00A87B7F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1C7"/>
    <w:rsid w:val="00AF4AA8"/>
    <w:rsid w:val="00AF6A4A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36B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2950"/>
    <w:rsid w:val="00D76EBC"/>
    <w:rsid w:val="00D820DD"/>
    <w:rsid w:val="00D8319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E35D7"/>
    <w:rsid w:val="00DE4320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B5244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9</cp:revision>
  <cp:lastPrinted>2020-02-05T07:17:00Z</cp:lastPrinted>
  <dcterms:created xsi:type="dcterms:W3CDTF">2020-01-28T07:39:00Z</dcterms:created>
  <dcterms:modified xsi:type="dcterms:W3CDTF">2020-02-21T06:31:00Z</dcterms:modified>
</cp:coreProperties>
</file>